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kern w:val="0"/>
          <w:sz w:val="32"/>
          <w:szCs w:val="32"/>
        </w:rPr>
        <w:t>广西师范大学教师主编教材统计表</w:t>
      </w:r>
    </w:p>
    <w:p>
      <w:pPr>
        <w:jc w:val="center"/>
        <w:rPr>
          <w:rFonts w:asciiTheme="majorEastAsia" w:hAnsiTheme="majorEastAsia" w:eastAsiaTheme="majorEastAsia"/>
          <w:kern w:val="0"/>
          <w:sz w:val="24"/>
        </w:rPr>
      </w:pPr>
    </w:p>
    <w:p>
      <w:pPr>
        <w:spacing w:line="460" w:lineRule="exact"/>
      </w:pPr>
      <w:r>
        <w:rPr>
          <w:rFonts w:hint="eastAsia" w:asciiTheme="majorEastAsia" w:hAnsiTheme="majorEastAsia" w:eastAsiaTheme="majorEastAsia"/>
          <w:kern w:val="0"/>
          <w:sz w:val="24"/>
        </w:rPr>
        <w:t>学院（部）盖章：                                                                       年</w:t>
      </w: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kern w:val="0"/>
          <w:sz w:val="24"/>
        </w:rPr>
        <w:t xml:space="preserve"> 月 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kern w:val="0"/>
          <w:sz w:val="24"/>
        </w:rPr>
        <w:t xml:space="preserve"> 日</w:t>
      </w:r>
    </w:p>
    <w:tbl>
      <w:tblPr>
        <w:tblStyle w:val="4"/>
        <w:tblW w:w="1350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14"/>
        <w:gridCol w:w="1204"/>
        <w:gridCol w:w="834"/>
        <w:gridCol w:w="1005"/>
        <w:gridCol w:w="1722"/>
        <w:gridCol w:w="1276"/>
        <w:gridCol w:w="992"/>
        <w:gridCol w:w="851"/>
        <w:gridCol w:w="850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教材名称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ISBN号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作者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 位</w:t>
            </w:r>
          </w:p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 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出版社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出版时间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适用专业课程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课程性 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教材类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已使用量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近3年使用量</w:t>
            </w:r>
          </w:p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（2019-2021）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spacing w:line="460" w:lineRule="exact"/>
      </w:pPr>
      <w:r>
        <w:rPr>
          <w:rFonts w:hint="eastAsia"/>
        </w:rPr>
        <w:t>注：1. 填报范围：我校教师为第一主编；2017年1月1日--2021年12月31日期间出版的教材；请按照出版时间顺序填写。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>2.如有预计2021年内出版的教材，以出版社出版合同为依据，也应填报。.</w:t>
      </w:r>
    </w:p>
    <w:p>
      <w:pPr>
        <w:spacing w:line="460" w:lineRule="exact"/>
        <w:rPr>
          <w:rFonts w:hint="eastAsia" w:eastAsia="宋体"/>
          <w:lang w:eastAsia="zh-CN"/>
        </w:rPr>
      </w:pPr>
      <w:r>
        <w:rPr>
          <w:rFonts w:hint="eastAsia"/>
        </w:rPr>
        <w:t>3.</w:t>
      </w:r>
      <w:r>
        <w:rPr>
          <w:rFonts w:hint="eastAsia" w:ascii="新宋体" w:hAnsi="新宋体" w:eastAsia="新宋体"/>
          <w:sz w:val="24"/>
        </w:rPr>
        <w:t>教材类别指</w:t>
      </w:r>
      <w:r>
        <w:rPr>
          <w:rFonts w:hint="eastAsia" w:ascii="宋体" w:hAnsi="宋体"/>
          <w:color w:val="000000"/>
          <w:sz w:val="24"/>
        </w:rPr>
        <w:t>国家级“十二五”规划教材、省级精品或重点规划教材、专业教学指导委员会推荐教材或同行公认的优秀教材等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BED"/>
    <w:rsid w:val="00025F54"/>
    <w:rsid w:val="0003101A"/>
    <w:rsid w:val="0008587F"/>
    <w:rsid w:val="00112018"/>
    <w:rsid w:val="00221263"/>
    <w:rsid w:val="00291E31"/>
    <w:rsid w:val="00357909"/>
    <w:rsid w:val="003E0B93"/>
    <w:rsid w:val="004059FD"/>
    <w:rsid w:val="00445EA4"/>
    <w:rsid w:val="0052561E"/>
    <w:rsid w:val="00534368"/>
    <w:rsid w:val="00536C83"/>
    <w:rsid w:val="0058411F"/>
    <w:rsid w:val="00717AC1"/>
    <w:rsid w:val="0072445B"/>
    <w:rsid w:val="00767DBC"/>
    <w:rsid w:val="007B6D46"/>
    <w:rsid w:val="007E7156"/>
    <w:rsid w:val="00854859"/>
    <w:rsid w:val="008746EE"/>
    <w:rsid w:val="00895B05"/>
    <w:rsid w:val="008C5909"/>
    <w:rsid w:val="008D09A1"/>
    <w:rsid w:val="0091629D"/>
    <w:rsid w:val="0092322E"/>
    <w:rsid w:val="009F18DC"/>
    <w:rsid w:val="009F62F6"/>
    <w:rsid w:val="00A2178D"/>
    <w:rsid w:val="00AA4CEF"/>
    <w:rsid w:val="00AC381E"/>
    <w:rsid w:val="00B82F92"/>
    <w:rsid w:val="00C138B7"/>
    <w:rsid w:val="00C30F0C"/>
    <w:rsid w:val="00D45F69"/>
    <w:rsid w:val="00DA3BED"/>
    <w:rsid w:val="00E65CB1"/>
    <w:rsid w:val="00F00125"/>
    <w:rsid w:val="00F94975"/>
    <w:rsid w:val="00FE384C"/>
    <w:rsid w:val="6DC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37</TotalTime>
  <ScaleCrop>false</ScaleCrop>
  <LinksUpToDate>false</LinksUpToDate>
  <CharactersWithSpaces>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2017-03-27T02:21:00Z</dcterms:created>
  <dc:creator>chenxm</dc:creator>
  <cp:lastModifiedBy>家园</cp:lastModifiedBy>
  <dcterms:modified xsi:type="dcterms:W3CDTF">2021-12-07T09:02:00Z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D32336B68C2F44548E41E656F41E855E</vt:lpwstr>
  </property>
</Properties>
</file>