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</w:p>
    <w:p>
      <w:pPr>
        <w:spacing w:line="300" w:lineRule="auto"/>
        <w:ind w:firstLine="560" w:firstLineChars="200"/>
        <w:jc w:val="both"/>
        <w:rPr>
          <w:rFonts w:hint="eastAsia" w:eastAsia="宋体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</w:rPr>
        <w:t>广西师范大学全日制普通本科学生2021年学籍核查反馈表</w:t>
      </w:r>
      <w:bookmarkStart w:id="0" w:name="_GoBack"/>
      <w:bookmarkEnd w:id="0"/>
    </w:p>
    <w:p>
      <w:pPr>
        <w:spacing w:after="120" w:line="48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学院（盖章）：             审核负责人签字：        联系电话：         年    月    日</w:t>
      </w:r>
    </w:p>
    <w:tbl>
      <w:tblPr>
        <w:tblStyle w:val="6"/>
        <w:tblW w:w="84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003"/>
        <w:gridCol w:w="1435"/>
        <w:gridCol w:w="1671"/>
        <w:gridCol w:w="845"/>
        <w:gridCol w:w="20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88" w:type="dxa"/>
            <w:vAlign w:val="center"/>
          </w:tcPr>
          <w:p>
            <w:pPr>
              <w:spacing w:after="120"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总体情况</w:t>
            </w:r>
          </w:p>
        </w:tc>
        <w:tc>
          <w:tcPr>
            <w:tcW w:w="7211" w:type="dxa"/>
            <w:gridSpan w:val="5"/>
          </w:tcPr>
          <w:p>
            <w:pPr>
              <w:spacing w:after="120" w:line="48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我院（部）在原始提供的数据中，共有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名学生。经核查，其中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名学生学籍信息有误，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名学生学籍信息无误。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99" w:type="dxa"/>
            <w:gridSpan w:val="6"/>
          </w:tcPr>
          <w:p>
            <w:pPr>
              <w:spacing w:after="120" w:line="4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学籍信息有误需更正信息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学号</w:t>
            </w:r>
          </w:p>
        </w:tc>
        <w:tc>
          <w:tcPr>
            <w:tcW w:w="103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学生姓名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有误信息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正确信息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210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核实辅导员及联系方式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2019XXXXXXXX</w:t>
            </w:r>
          </w:p>
        </w:tc>
        <w:tc>
          <w:tcPr>
            <w:tcW w:w="103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张三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学籍状态为在读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学籍状态应为休学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李四138XXXXXXXX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2020XXXXXXXX</w:t>
            </w:r>
          </w:p>
        </w:tc>
        <w:tc>
          <w:tcPr>
            <w:tcW w:w="103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张四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姓名为张四</w:t>
            </w:r>
          </w:p>
        </w:tc>
        <w:tc>
          <w:tcPr>
            <w:tcW w:w="173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姓名应为张五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李四138XXXXXXXX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88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after="120" w:line="480" w:lineRule="exact"/>
        <w:rPr>
          <w:rFonts w:ascii="仿宋_GB2312" w:hAnsi="宋体" w:eastAsia="仿宋_GB2312"/>
          <w:szCs w:val="21"/>
        </w:rPr>
      </w:pPr>
    </w:p>
    <w:p>
      <w:pPr>
        <w:spacing w:after="120"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</w:p>
    <w:p>
      <w:pPr>
        <w:spacing w:after="120" w:line="480" w:lineRule="exact"/>
        <w:ind w:firstLine="480" w:firstLineChars="200"/>
        <w:rPr>
          <w:rFonts w:ascii="仿宋_GB2312" w:hAnsi="宋体" w:eastAsia="仿宋_GB2312"/>
          <w:sz w:val="24"/>
          <w:szCs w:val="24"/>
        </w:rPr>
      </w:pPr>
    </w:p>
    <w:p>
      <w:pPr>
        <w:spacing w:line="300" w:lineRule="auto"/>
        <w:ind w:right="240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B9C"/>
    <w:rsid w:val="000D77F2"/>
    <w:rsid w:val="00257E7A"/>
    <w:rsid w:val="00300E9F"/>
    <w:rsid w:val="00321864"/>
    <w:rsid w:val="003556B1"/>
    <w:rsid w:val="00435B38"/>
    <w:rsid w:val="00493BBB"/>
    <w:rsid w:val="00496A83"/>
    <w:rsid w:val="004A481C"/>
    <w:rsid w:val="00510D7C"/>
    <w:rsid w:val="005414BF"/>
    <w:rsid w:val="0058378B"/>
    <w:rsid w:val="005B1787"/>
    <w:rsid w:val="005E6EA9"/>
    <w:rsid w:val="005F1C85"/>
    <w:rsid w:val="00613564"/>
    <w:rsid w:val="00633B25"/>
    <w:rsid w:val="006761F8"/>
    <w:rsid w:val="006D19E3"/>
    <w:rsid w:val="00774343"/>
    <w:rsid w:val="007E05A6"/>
    <w:rsid w:val="00935349"/>
    <w:rsid w:val="00962677"/>
    <w:rsid w:val="0096479C"/>
    <w:rsid w:val="00A00CAF"/>
    <w:rsid w:val="00A658C7"/>
    <w:rsid w:val="00A731B9"/>
    <w:rsid w:val="00B33B75"/>
    <w:rsid w:val="00B931D9"/>
    <w:rsid w:val="00BD0619"/>
    <w:rsid w:val="00BD0F52"/>
    <w:rsid w:val="00BF7E35"/>
    <w:rsid w:val="00C24692"/>
    <w:rsid w:val="00D017F4"/>
    <w:rsid w:val="00D03862"/>
    <w:rsid w:val="00D96A69"/>
    <w:rsid w:val="00DC7F2F"/>
    <w:rsid w:val="00E26B9C"/>
    <w:rsid w:val="00EA5BA5"/>
    <w:rsid w:val="00EC665D"/>
    <w:rsid w:val="00ED259E"/>
    <w:rsid w:val="00EF4C32"/>
    <w:rsid w:val="00FF22DE"/>
    <w:rsid w:val="61C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1390</Characters>
  <Lines>11</Lines>
  <Paragraphs>3</Paragraphs>
  <TotalTime>143</TotalTime>
  <ScaleCrop>false</ScaleCrop>
  <LinksUpToDate>false</LinksUpToDate>
  <CharactersWithSpaces>1630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2021-09-07T06:55:00Z</dcterms:created>
  <dc:creator>张佳</dc:creator>
  <cp:lastModifiedBy>教务处</cp:lastModifiedBy>
  <dcterms:modified xsi:type="dcterms:W3CDTF">2021-09-08T08:10:00Z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8EF2CE44805E44C987B57531C16ABD31</vt:lpwstr>
  </property>
</Properties>
</file>