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6D" w:rsidRDefault="00BD17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B176D" w:rsidRDefault="00BD17E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广西师范大学</w:t>
      </w:r>
      <w:r w:rsidR="00EC27DC">
        <w:rPr>
          <w:rFonts w:ascii="华文中宋" w:eastAsia="华文中宋" w:hAnsi="华文中宋" w:cs="宋体" w:hint="eastAsia"/>
          <w:kern w:val="0"/>
          <w:sz w:val="36"/>
          <w:szCs w:val="36"/>
        </w:rPr>
        <w:t>在线开放</w:t>
      </w:r>
      <w:r w:rsidR="002F259F" w:rsidRPr="002F259F">
        <w:rPr>
          <w:rFonts w:ascii="华文中宋" w:eastAsia="华文中宋" w:hAnsi="华文中宋" w:cs="宋体" w:hint="eastAsia"/>
          <w:kern w:val="0"/>
          <w:sz w:val="36"/>
          <w:szCs w:val="36"/>
        </w:rPr>
        <w:t>课程建设立项项目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单位推荐汇总表</w:t>
      </w:r>
    </w:p>
    <w:p w:rsidR="000B176D" w:rsidRDefault="000B176D">
      <w:pPr>
        <w:rPr>
          <w:rFonts w:ascii="仿宋" w:eastAsia="仿宋" w:hAnsi="仿宋"/>
          <w:sz w:val="24"/>
        </w:rPr>
      </w:pPr>
    </w:p>
    <w:p w:rsidR="00090ABC" w:rsidRDefault="00090ABC" w:rsidP="00090ABC">
      <w:pPr>
        <w:ind w:firstLineChars="50" w:firstLine="120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 w:hint="eastAsia"/>
          <w:color w:val="080808"/>
          <w:sz w:val="24"/>
        </w:rPr>
        <w:t>申报单位：</w:t>
      </w:r>
    </w:p>
    <w:tbl>
      <w:tblPr>
        <w:tblW w:w="11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955"/>
        <w:gridCol w:w="1625"/>
        <w:gridCol w:w="2402"/>
        <w:gridCol w:w="2761"/>
        <w:gridCol w:w="1051"/>
      </w:tblGrid>
      <w:tr w:rsidR="00EC27DC" w:rsidTr="00EC27DC">
        <w:trPr>
          <w:trHeight w:val="116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课程名称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课程负责人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课程负责人联系方式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课程类型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总时数</w:t>
            </w:r>
          </w:p>
        </w:tc>
      </w:tr>
      <w:tr w:rsidR="00EC27DC" w:rsidTr="00EC27DC">
        <w:trPr>
          <w:trHeight w:val="5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EC27DC" w:rsidTr="00EC27DC">
        <w:trPr>
          <w:trHeight w:val="5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</w:tbl>
    <w:p w:rsidR="00090ABC" w:rsidRDefault="00090AB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</w:p>
    <w:p w:rsidR="00090ABC" w:rsidRDefault="00090ABC" w:rsidP="00090ABC">
      <w:pPr>
        <w:spacing w:beforeLines="20" w:before="6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 w:hint="eastAsia"/>
          <w:color w:val="080808"/>
          <w:sz w:val="24"/>
        </w:rPr>
        <w:t>说明：</w:t>
      </w:r>
    </w:p>
    <w:p w:rsidR="00090ABC" w:rsidRDefault="00EC27D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/>
          <w:color w:val="080808"/>
          <w:sz w:val="24"/>
        </w:rPr>
        <w:t>1</w:t>
      </w:r>
      <w:r w:rsidR="00090ABC">
        <w:rPr>
          <w:rFonts w:asciiTheme="minorEastAsia" w:eastAsiaTheme="minorEastAsia" w:hAnsiTheme="minorEastAsia" w:hint="eastAsia"/>
          <w:color w:val="080808"/>
          <w:sz w:val="24"/>
        </w:rPr>
        <w:t>.总时数为该课程作为在线开放课的预计时数；</w:t>
      </w:r>
    </w:p>
    <w:p w:rsidR="00090ABC" w:rsidRDefault="00EC27D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/>
          <w:color w:val="080808"/>
          <w:sz w:val="24"/>
        </w:rPr>
        <w:t>2</w:t>
      </w:r>
      <w:r w:rsidR="00090ABC">
        <w:rPr>
          <w:rFonts w:asciiTheme="minorEastAsia" w:eastAsiaTheme="minorEastAsia" w:hAnsiTheme="minorEastAsia" w:hint="eastAsia"/>
          <w:color w:val="080808"/>
          <w:sz w:val="24"/>
        </w:rPr>
        <w:t>.课程类型选填专业基础课、专业核心课、公共课、专业选修课。</w:t>
      </w:r>
    </w:p>
    <w:p w:rsidR="000B176D" w:rsidRPr="00090ABC" w:rsidRDefault="000B176D">
      <w:pPr>
        <w:ind w:firstLineChars="2950" w:firstLine="8260"/>
        <w:rPr>
          <w:rFonts w:ascii="仿宋" w:eastAsia="仿宋" w:hAnsi="仿宋"/>
          <w:sz w:val="28"/>
          <w:szCs w:val="28"/>
        </w:rPr>
      </w:pPr>
    </w:p>
    <w:p w:rsidR="000B176D" w:rsidRDefault="000B176D">
      <w:pPr>
        <w:ind w:firstLineChars="2950" w:firstLine="8260"/>
        <w:rPr>
          <w:rFonts w:ascii="仿宋" w:eastAsia="仿宋" w:hAnsi="仿宋"/>
          <w:sz w:val="28"/>
          <w:szCs w:val="28"/>
        </w:rPr>
      </w:pPr>
    </w:p>
    <w:p w:rsidR="000B176D" w:rsidRDefault="00BD17E5">
      <w:pPr>
        <w:ind w:firstLineChars="2950" w:firstLine="8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分管领导签字：       </w:t>
      </w:r>
    </w:p>
    <w:p w:rsidR="00BD17E5" w:rsidRDefault="00BD17E5">
      <w:pPr>
        <w:ind w:firstLineChars="2950" w:firstLine="8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201</w:t>
      </w:r>
      <w:r w:rsidR="00510C56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510C56">
        <w:rPr>
          <w:rFonts w:ascii="仿宋" w:eastAsia="仿宋" w:hAnsi="仿宋" w:hint="eastAsia"/>
          <w:sz w:val="28"/>
          <w:szCs w:val="28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月   日</w:t>
      </w:r>
    </w:p>
    <w:sectPr w:rsidR="00BD17E5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0D" w:rsidRDefault="00075C0D" w:rsidP="00090ABC">
      <w:r>
        <w:separator/>
      </w:r>
    </w:p>
  </w:endnote>
  <w:endnote w:type="continuationSeparator" w:id="0">
    <w:p w:rsidR="00075C0D" w:rsidRDefault="00075C0D" w:rsidP="0009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0D" w:rsidRDefault="00075C0D" w:rsidP="00090ABC">
      <w:r>
        <w:separator/>
      </w:r>
    </w:p>
  </w:footnote>
  <w:footnote w:type="continuationSeparator" w:id="0">
    <w:p w:rsidR="00075C0D" w:rsidRDefault="00075C0D" w:rsidP="0009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34"/>
    <w:rsid w:val="00044E22"/>
    <w:rsid w:val="00045E45"/>
    <w:rsid w:val="00072390"/>
    <w:rsid w:val="00075C0D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945A0"/>
    <w:rsid w:val="001B092F"/>
    <w:rsid w:val="001F47EC"/>
    <w:rsid w:val="002076A2"/>
    <w:rsid w:val="002379AC"/>
    <w:rsid w:val="00250B4A"/>
    <w:rsid w:val="002B3B3E"/>
    <w:rsid w:val="002B54C7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5727E"/>
    <w:rsid w:val="00483C32"/>
    <w:rsid w:val="00492550"/>
    <w:rsid w:val="004A3CC4"/>
    <w:rsid w:val="004F2E68"/>
    <w:rsid w:val="00501BF9"/>
    <w:rsid w:val="00510C56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E259A"/>
    <w:rsid w:val="00AE4941"/>
    <w:rsid w:val="00B37BAF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24B0C"/>
    <w:rsid w:val="00D311DC"/>
    <w:rsid w:val="00D60856"/>
    <w:rsid w:val="00D823D7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F27AB"/>
    <w:rsid w:val="00F22276"/>
    <w:rsid w:val="00F22532"/>
    <w:rsid w:val="00F326C1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9926C3F"/>
    <w:rsid w:val="156670AB"/>
    <w:rsid w:val="490005E6"/>
    <w:rsid w:val="4DF57B76"/>
    <w:rsid w:val="67733BCB"/>
    <w:rsid w:val="6A0B7CE9"/>
    <w:rsid w:val="7ED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C2842D7-F38F-4F8B-86F6-08A7A1C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sdu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Karnyeh</dc:creator>
  <cp:keywords/>
  <dc:description/>
  <cp:lastModifiedBy>iCura</cp:lastModifiedBy>
  <cp:revision>6</cp:revision>
  <cp:lastPrinted>2015-09-29T07:52:00Z</cp:lastPrinted>
  <dcterms:created xsi:type="dcterms:W3CDTF">2017-11-13T01:56:00Z</dcterms:created>
  <dcterms:modified xsi:type="dcterms:W3CDTF">2019-04-11T03:12:00Z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