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sz w:val="40"/>
        </w:rPr>
      </w:pPr>
    </w:p>
    <w:p>
      <w:pPr>
        <w:spacing w:line="540" w:lineRule="exact"/>
        <w:jc w:val="center"/>
        <w:rPr>
          <w:sz w:val="40"/>
        </w:rPr>
      </w:pPr>
    </w:p>
    <w:p>
      <w:pPr>
        <w:spacing w:line="540" w:lineRule="exact"/>
        <w:jc w:val="center"/>
        <w:rPr>
          <w:sz w:val="40"/>
        </w:rPr>
      </w:pPr>
    </w:p>
    <w:p>
      <w:pPr>
        <w:spacing w:line="540" w:lineRule="exact"/>
        <w:jc w:val="center"/>
        <w:rPr>
          <w:sz w:val="40"/>
        </w:rPr>
      </w:pPr>
    </w:p>
    <w:p>
      <w:pPr>
        <w:spacing w:line="540" w:lineRule="exact"/>
        <w:jc w:val="center"/>
        <w:rPr>
          <w:sz w:val="28"/>
          <w:szCs w:val="28"/>
        </w:rPr>
      </w:pPr>
      <w:bookmarkStart w:id="0" w:name="_GoBack"/>
      <w:r>
        <w:rPr>
          <w:rFonts w:ascii="宋体" w:hAnsi="宋体" w:eastAsia="宋体" w:cs="宋体"/>
          <w:sz w:val="28"/>
          <w:szCs w:val="28"/>
        </w:rPr>
        <w:t>教务〔2018〕</w:t>
      </w:r>
      <w:r>
        <w:rPr>
          <w:rFonts w:hint="eastAsia" w:ascii="宋体" w:hAnsi="宋体" w:eastAsia="宋体" w:cs="宋体"/>
          <w:sz w:val="28"/>
          <w:szCs w:val="28"/>
          <w:lang w:val="en-US" w:eastAsia="zh-CN"/>
        </w:rPr>
        <w:t>86</w:t>
      </w:r>
      <w:r>
        <w:rPr>
          <w:rFonts w:ascii="宋体" w:hAnsi="宋体" w:eastAsia="宋体" w:cs="宋体"/>
          <w:sz w:val="28"/>
          <w:szCs w:val="28"/>
        </w:rPr>
        <w:t>号</w:t>
      </w:r>
    </w:p>
    <w:p>
      <w:pPr>
        <w:spacing w:line="540" w:lineRule="exact"/>
        <w:jc w:val="center"/>
        <w:rPr>
          <w:sz w:val="40"/>
        </w:rPr>
      </w:pPr>
    </w:p>
    <w:p>
      <w:pPr>
        <w:jc w:val="center"/>
        <w:rPr>
          <w:b/>
          <w:sz w:val="32"/>
        </w:rPr>
      </w:pPr>
      <w:r>
        <w:rPr>
          <w:rFonts w:hint="eastAsia"/>
          <w:b/>
          <w:sz w:val="32"/>
        </w:rPr>
        <w:t>关于印</w:t>
      </w:r>
      <w:r>
        <w:rPr>
          <w:b/>
          <w:sz w:val="32"/>
        </w:rPr>
        <w:t>发</w:t>
      </w:r>
      <w:r>
        <w:rPr>
          <w:rFonts w:hint="eastAsia"/>
          <w:b/>
          <w:sz w:val="32"/>
        </w:rPr>
        <w:t>2018-</w:t>
      </w:r>
      <w:r>
        <w:rPr>
          <w:b/>
          <w:sz w:val="32"/>
        </w:rPr>
        <w:t>2019学年</w:t>
      </w:r>
      <w:r>
        <w:rPr>
          <w:rFonts w:hint="eastAsia"/>
          <w:b/>
          <w:sz w:val="32"/>
        </w:rPr>
        <w:t>青年教师助教培训</w:t>
      </w:r>
      <w:r>
        <w:rPr>
          <w:b/>
          <w:sz w:val="32"/>
        </w:rPr>
        <w:t>研修</w:t>
      </w:r>
      <w:r>
        <w:rPr>
          <w:rFonts w:hint="eastAsia"/>
          <w:b/>
          <w:sz w:val="32"/>
        </w:rPr>
        <w:t>方案的</w:t>
      </w:r>
    </w:p>
    <w:p>
      <w:pPr>
        <w:jc w:val="center"/>
        <w:rPr>
          <w:sz w:val="40"/>
        </w:rPr>
      </w:pPr>
      <w:r>
        <w:rPr>
          <w:rFonts w:hint="eastAsia"/>
          <w:b/>
          <w:sz w:val="40"/>
        </w:rPr>
        <w:t>通  知</w:t>
      </w:r>
    </w:p>
    <w:p>
      <w:pPr>
        <w:spacing w:line="480" w:lineRule="exact"/>
        <w:rPr>
          <w:rFonts w:asciiTheme="minorEastAsia" w:hAnsiTheme="minorEastAsia"/>
          <w:sz w:val="28"/>
          <w:szCs w:val="28"/>
        </w:rPr>
      </w:pPr>
      <w:r>
        <w:rPr>
          <w:rFonts w:hint="eastAsia" w:asciiTheme="minorEastAsia" w:hAnsiTheme="minorEastAsia"/>
          <w:sz w:val="28"/>
          <w:szCs w:val="28"/>
        </w:rPr>
        <w:t>各学院</w:t>
      </w:r>
      <w:r>
        <w:rPr>
          <w:rFonts w:asciiTheme="minorEastAsia" w:hAnsiTheme="minorEastAsia"/>
          <w:sz w:val="28"/>
          <w:szCs w:val="28"/>
        </w:rPr>
        <w:t>:</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为进一步提升2018</w:t>
      </w:r>
      <w:r>
        <w:rPr>
          <w:rFonts w:asciiTheme="minorEastAsia" w:hAnsiTheme="minorEastAsia"/>
          <w:sz w:val="28"/>
          <w:szCs w:val="28"/>
        </w:rPr>
        <w:t>-2019</w:t>
      </w:r>
      <w:r>
        <w:rPr>
          <w:rFonts w:hint="eastAsia" w:asciiTheme="minorEastAsia" w:hAnsiTheme="minorEastAsia"/>
          <w:sz w:val="28"/>
          <w:szCs w:val="28"/>
        </w:rPr>
        <w:t>学年</w:t>
      </w:r>
      <w:r>
        <w:rPr>
          <w:rFonts w:asciiTheme="minorEastAsia" w:hAnsiTheme="minorEastAsia"/>
          <w:sz w:val="28"/>
          <w:szCs w:val="28"/>
        </w:rPr>
        <w:t>新进</w:t>
      </w:r>
      <w:r>
        <w:rPr>
          <w:rFonts w:hint="eastAsia" w:asciiTheme="minorEastAsia" w:hAnsiTheme="minorEastAsia"/>
          <w:sz w:val="28"/>
          <w:szCs w:val="28"/>
        </w:rPr>
        <w:t>青年教师的教学能力，促进青年教师快速成长，建设一支职业素养好、业务能力强、教学水平高，具有创新精神的高素质专业化创新型教师队伍，根据</w:t>
      </w:r>
      <w:r>
        <w:rPr>
          <w:rFonts w:asciiTheme="minorEastAsia" w:hAnsiTheme="minorEastAsia"/>
          <w:sz w:val="28"/>
          <w:szCs w:val="28"/>
        </w:rPr>
        <w:t>《</w:t>
      </w:r>
      <w:r>
        <w:rPr>
          <w:rFonts w:hint="eastAsia" w:asciiTheme="minorEastAsia" w:hAnsiTheme="minorEastAsia"/>
          <w:sz w:val="28"/>
          <w:szCs w:val="28"/>
        </w:rPr>
        <w:t>广西师范大学青年教师助教制度实施办法》（师政教学〔2018〕188号）的</w:t>
      </w:r>
      <w:r>
        <w:rPr>
          <w:rFonts w:asciiTheme="minorEastAsia" w:hAnsiTheme="minorEastAsia"/>
          <w:sz w:val="28"/>
          <w:szCs w:val="28"/>
        </w:rPr>
        <w:t>文件要求</w:t>
      </w:r>
      <w:r>
        <w:rPr>
          <w:rFonts w:hint="eastAsia" w:asciiTheme="minorEastAsia" w:hAnsiTheme="minorEastAsia"/>
          <w:sz w:val="28"/>
          <w:szCs w:val="28"/>
        </w:rPr>
        <w:t>，特</w:t>
      </w:r>
      <w:r>
        <w:rPr>
          <w:rFonts w:asciiTheme="minorEastAsia" w:hAnsiTheme="minorEastAsia"/>
          <w:sz w:val="28"/>
          <w:szCs w:val="28"/>
        </w:rPr>
        <w:t>制订本</w:t>
      </w:r>
      <w:r>
        <w:rPr>
          <w:rFonts w:hint="eastAsia" w:asciiTheme="minorEastAsia" w:hAnsiTheme="minorEastAsia"/>
          <w:sz w:val="28"/>
          <w:szCs w:val="28"/>
        </w:rPr>
        <w:t>研修</w:t>
      </w:r>
      <w:r>
        <w:rPr>
          <w:rFonts w:asciiTheme="minorEastAsia" w:hAnsiTheme="minorEastAsia"/>
          <w:sz w:val="28"/>
          <w:szCs w:val="28"/>
        </w:rPr>
        <w:t>方案</w:t>
      </w:r>
      <w:r>
        <w:rPr>
          <w:rFonts w:hint="eastAsia" w:asciiTheme="minorEastAsia" w:hAnsiTheme="minorEastAsia"/>
          <w:sz w:val="28"/>
          <w:szCs w:val="28"/>
        </w:rPr>
        <w:t>。现将</w:t>
      </w:r>
      <w:r>
        <w:rPr>
          <w:rFonts w:asciiTheme="minorEastAsia" w:hAnsiTheme="minorEastAsia"/>
          <w:sz w:val="28"/>
          <w:szCs w:val="28"/>
        </w:rPr>
        <w:t>本方案</w:t>
      </w:r>
      <w:r>
        <w:rPr>
          <w:rFonts w:hint="eastAsia" w:asciiTheme="minorEastAsia" w:hAnsiTheme="minorEastAsia"/>
          <w:sz w:val="28"/>
          <w:szCs w:val="28"/>
        </w:rPr>
        <w:t>印</w:t>
      </w:r>
      <w:r>
        <w:rPr>
          <w:rFonts w:asciiTheme="minorEastAsia" w:hAnsiTheme="minorEastAsia"/>
          <w:sz w:val="28"/>
          <w:szCs w:val="28"/>
        </w:rPr>
        <w:t>发</w:t>
      </w:r>
      <w:r>
        <w:rPr>
          <w:rFonts w:hint="eastAsia" w:asciiTheme="minorEastAsia" w:hAnsiTheme="minorEastAsia"/>
          <w:sz w:val="28"/>
          <w:szCs w:val="28"/>
        </w:rPr>
        <w:t>给</w:t>
      </w:r>
      <w:r>
        <w:rPr>
          <w:rFonts w:asciiTheme="minorEastAsia" w:hAnsiTheme="minorEastAsia"/>
          <w:sz w:val="28"/>
          <w:szCs w:val="28"/>
        </w:rPr>
        <w:t>各学院，请各学院参照执行。</w:t>
      </w:r>
    </w:p>
    <w:p>
      <w:pPr>
        <w:spacing w:line="480" w:lineRule="exact"/>
        <w:ind w:firstLine="562" w:firstLineChars="200"/>
        <w:rPr>
          <w:rStyle w:val="9"/>
          <w:rFonts w:asciiTheme="minorEastAsia" w:hAnsiTheme="minorEastAsia"/>
        </w:rPr>
      </w:pPr>
      <w:r>
        <w:rPr>
          <w:rStyle w:val="9"/>
          <w:rFonts w:hint="eastAsia" w:asciiTheme="minorEastAsia" w:hAnsiTheme="minorEastAsia"/>
          <w:sz w:val="28"/>
          <w:szCs w:val="28"/>
        </w:rPr>
        <w:t>一、总体目标</w:t>
      </w:r>
      <w:r>
        <w:rPr>
          <w:rStyle w:val="9"/>
          <w:rFonts w:asciiTheme="minorEastAsia" w:hAnsiTheme="minorEastAsia"/>
        </w:rPr>
        <w:t xml:space="preserve"> </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通过本方案的实施，使青年教师树立现代教育思想和理念，掌握先进教学方法和手段，提高青年教师教学基本技能，培养青年教师教学组织、教学评价、教学研究、教学创新的能力，全面提升新入职青年教师的整体教学水平。</w:t>
      </w:r>
      <w:r>
        <w:rPr>
          <w:rFonts w:asciiTheme="minorEastAsia" w:hAnsiTheme="minorEastAsia"/>
          <w:sz w:val="28"/>
          <w:szCs w:val="28"/>
        </w:rPr>
        <w:t xml:space="preserve"> </w:t>
      </w:r>
    </w:p>
    <w:p>
      <w:pPr>
        <w:spacing w:line="480" w:lineRule="exact"/>
        <w:ind w:firstLine="422" w:firstLineChars="150"/>
        <w:rPr>
          <w:rStyle w:val="9"/>
          <w:rFonts w:asciiTheme="minorEastAsia" w:hAnsiTheme="minorEastAsia"/>
          <w:sz w:val="28"/>
          <w:szCs w:val="28"/>
        </w:rPr>
      </w:pPr>
      <w:r>
        <w:rPr>
          <w:rStyle w:val="9"/>
          <w:rFonts w:hint="eastAsia" w:asciiTheme="minorEastAsia" w:hAnsiTheme="minorEastAsia"/>
          <w:sz w:val="28"/>
          <w:szCs w:val="28"/>
        </w:rPr>
        <w:t xml:space="preserve"> 二、</w:t>
      </w:r>
      <w:r>
        <w:rPr>
          <w:rStyle w:val="9"/>
          <w:rFonts w:asciiTheme="minorEastAsia" w:hAnsiTheme="minorEastAsia"/>
          <w:sz w:val="28"/>
          <w:szCs w:val="28"/>
        </w:rPr>
        <w:t>培养对象</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018-2019</w:t>
      </w:r>
      <w:r>
        <w:rPr>
          <w:rFonts w:hint="eastAsia" w:asciiTheme="minorEastAsia" w:hAnsiTheme="minorEastAsia"/>
          <w:sz w:val="28"/>
          <w:szCs w:val="28"/>
        </w:rPr>
        <w:t>学年的</w:t>
      </w:r>
      <w:r>
        <w:rPr>
          <w:rFonts w:asciiTheme="minorEastAsia" w:hAnsiTheme="minorEastAsia"/>
          <w:sz w:val="28"/>
          <w:szCs w:val="28"/>
        </w:rPr>
        <w:t>新入职</w:t>
      </w:r>
      <w:r>
        <w:rPr>
          <w:rFonts w:hint="eastAsia" w:asciiTheme="minorEastAsia" w:hAnsiTheme="minorEastAsia"/>
          <w:sz w:val="28"/>
          <w:szCs w:val="28"/>
        </w:rPr>
        <w:t>青年助教</w:t>
      </w:r>
      <w:r>
        <w:rPr>
          <w:rFonts w:asciiTheme="minorEastAsia" w:hAnsiTheme="minorEastAsia"/>
          <w:sz w:val="28"/>
          <w:szCs w:val="28"/>
        </w:rPr>
        <w:t>教师</w:t>
      </w:r>
      <w:r>
        <w:rPr>
          <w:rFonts w:hint="eastAsia" w:asciiTheme="minorEastAsia" w:hAnsiTheme="minorEastAsia"/>
          <w:sz w:val="28"/>
          <w:szCs w:val="28"/>
        </w:rPr>
        <w:t>（以下简称青年教师）</w:t>
      </w:r>
      <w:r>
        <w:rPr>
          <w:rFonts w:asciiTheme="minorEastAsia" w:hAnsiTheme="minorEastAsia"/>
          <w:sz w:val="28"/>
          <w:szCs w:val="28"/>
        </w:rPr>
        <w:t>。</w:t>
      </w:r>
    </w:p>
    <w:p>
      <w:pPr>
        <w:spacing w:line="480" w:lineRule="exact"/>
        <w:ind w:firstLine="57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、培养时间</w:t>
      </w:r>
    </w:p>
    <w:p>
      <w:pPr>
        <w:spacing w:line="480" w:lineRule="exact"/>
        <w:ind w:firstLine="570"/>
        <w:rPr>
          <w:rFonts w:asciiTheme="minorEastAsia" w:hAnsiTheme="minorEastAsia"/>
          <w:sz w:val="28"/>
          <w:szCs w:val="28"/>
        </w:rPr>
      </w:pPr>
      <w:r>
        <w:rPr>
          <w:rFonts w:hint="eastAsia" w:asciiTheme="minorEastAsia" w:hAnsiTheme="minorEastAsia"/>
          <w:sz w:val="28"/>
          <w:szCs w:val="28"/>
        </w:rPr>
        <w:t>培养时间</w:t>
      </w:r>
      <w:r>
        <w:rPr>
          <w:rFonts w:asciiTheme="minorEastAsia" w:hAnsiTheme="minorEastAsia"/>
          <w:sz w:val="28"/>
          <w:szCs w:val="28"/>
        </w:rPr>
        <w:t>为一学年，从</w:t>
      </w:r>
      <w:r>
        <w:rPr>
          <w:rFonts w:hint="eastAsia" w:asciiTheme="minorEastAsia" w:hAnsiTheme="minorEastAsia"/>
          <w:sz w:val="28"/>
          <w:szCs w:val="28"/>
        </w:rPr>
        <w:t>2018年9月</w:t>
      </w:r>
      <w:r>
        <w:rPr>
          <w:rFonts w:asciiTheme="minorEastAsia" w:hAnsiTheme="minorEastAsia"/>
          <w:sz w:val="28"/>
          <w:szCs w:val="28"/>
        </w:rPr>
        <w:t>-2019</w:t>
      </w:r>
      <w:r>
        <w:rPr>
          <w:rFonts w:hint="eastAsia" w:asciiTheme="minorEastAsia" w:hAnsiTheme="minorEastAsia"/>
          <w:sz w:val="28"/>
          <w:szCs w:val="28"/>
        </w:rPr>
        <w:t>年7月</w:t>
      </w:r>
      <w:r>
        <w:rPr>
          <w:rFonts w:asciiTheme="minorEastAsia" w:hAnsiTheme="minorEastAsia"/>
          <w:sz w:val="28"/>
          <w:szCs w:val="28"/>
        </w:rPr>
        <w:t>。</w:t>
      </w:r>
    </w:p>
    <w:p>
      <w:pPr>
        <w:spacing w:line="480" w:lineRule="exact"/>
        <w:ind w:firstLine="570"/>
        <w:rPr>
          <w:rFonts w:asciiTheme="minorEastAsia" w:hAnsiTheme="minorEastAsia"/>
          <w:b/>
          <w:sz w:val="28"/>
          <w:szCs w:val="28"/>
        </w:rPr>
      </w:pPr>
      <w:r>
        <w:rPr>
          <w:rFonts w:hint="eastAsia" w:asciiTheme="minorEastAsia" w:hAnsiTheme="minorEastAsia"/>
          <w:b/>
          <w:sz w:val="28"/>
          <w:szCs w:val="28"/>
        </w:rPr>
        <w:t>四</w:t>
      </w:r>
      <w:r>
        <w:rPr>
          <w:rFonts w:asciiTheme="minorEastAsia" w:hAnsiTheme="minorEastAsia"/>
          <w:b/>
          <w:sz w:val="28"/>
          <w:szCs w:val="28"/>
        </w:rPr>
        <w:t>、培养内容</w:t>
      </w:r>
    </w:p>
    <w:p>
      <w:pPr>
        <w:spacing w:line="480" w:lineRule="exact"/>
        <w:ind w:firstLine="570"/>
        <w:rPr>
          <w:rFonts w:asciiTheme="minorEastAsia" w:hAnsiTheme="minorEastAsia"/>
          <w:b/>
          <w:sz w:val="28"/>
          <w:szCs w:val="28"/>
        </w:rPr>
      </w:pPr>
      <w:r>
        <w:rPr>
          <w:rFonts w:hint="eastAsia" w:asciiTheme="minorEastAsia" w:hAnsiTheme="minorEastAsia"/>
          <w:b/>
          <w:sz w:val="28"/>
          <w:szCs w:val="28"/>
        </w:rPr>
        <w:t>（一）</w:t>
      </w:r>
      <w:r>
        <w:rPr>
          <w:rFonts w:asciiTheme="minorEastAsia" w:hAnsiTheme="minorEastAsia"/>
          <w:b/>
          <w:sz w:val="28"/>
          <w:szCs w:val="28"/>
        </w:rPr>
        <w:t>集中</w:t>
      </w:r>
      <w:r>
        <w:rPr>
          <w:rFonts w:hint="eastAsia" w:asciiTheme="minorEastAsia" w:hAnsiTheme="minorEastAsia"/>
          <w:b/>
          <w:sz w:val="28"/>
          <w:szCs w:val="28"/>
        </w:rPr>
        <w:t>理论</w:t>
      </w:r>
      <w:r>
        <w:rPr>
          <w:rFonts w:asciiTheme="minorEastAsia" w:hAnsiTheme="minorEastAsia"/>
          <w:b/>
          <w:sz w:val="28"/>
          <w:szCs w:val="28"/>
        </w:rPr>
        <w:t>培训</w:t>
      </w:r>
    </w:p>
    <w:p>
      <w:pPr>
        <w:spacing w:line="480" w:lineRule="exact"/>
        <w:ind w:firstLine="57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w:t>
      </w:r>
      <w:r>
        <w:rPr>
          <w:rFonts w:hint="eastAsia" w:asciiTheme="minorEastAsia" w:hAnsiTheme="minorEastAsia"/>
          <w:sz w:val="28"/>
          <w:szCs w:val="28"/>
        </w:rPr>
        <w:t>师德师风建设</w:t>
      </w:r>
    </w:p>
    <w:p>
      <w:pPr>
        <w:spacing w:line="480" w:lineRule="exact"/>
        <w:ind w:firstLine="570"/>
        <w:rPr>
          <w:rFonts w:asciiTheme="minorEastAsia" w:hAnsiTheme="minorEastAsia"/>
          <w:sz w:val="28"/>
          <w:szCs w:val="28"/>
        </w:rPr>
      </w:pPr>
      <w:r>
        <w:rPr>
          <w:rFonts w:hint="eastAsia" w:asciiTheme="minorEastAsia" w:hAnsiTheme="minorEastAsia"/>
          <w:sz w:val="28"/>
          <w:szCs w:val="28"/>
        </w:rPr>
        <w:t>2.校情</w:t>
      </w:r>
      <w:r>
        <w:rPr>
          <w:rFonts w:asciiTheme="minorEastAsia" w:hAnsiTheme="minorEastAsia"/>
          <w:sz w:val="28"/>
          <w:szCs w:val="28"/>
        </w:rPr>
        <w:t>与教情</w:t>
      </w:r>
    </w:p>
    <w:p>
      <w:pPr>
        <w:spacing w:line="480" w:lineRule="exact"/>
        <w:ind w:firstLine="57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专业</w:t>
      </w:r>
      <w:r>
        <w:rPr>
          <w:rFonts w:asciiTheme="minorEastAsia" w:hAnsiTheme="minorEastAsia"/>
          <w:sz w:val="28"/>
          <w:szCs w:val="28"/>
        </w:rPr>
        <w:t>理念与专业发展</w:t>
      </w:r>
    </w:p>
    <w:p>
      <w:pPr>
        <w:spacing w:line="480" w:lineRule="exact"/>
        <w:ind w:firstLine="570"/>
        <w:rPr>
          <w:rFonts w:asciiTheme="minorEastAsia" w:hAnsiTheme="minorEastAsia"/>
          <w:sz w:val="28"/>
          <w:szCs w:val="28"/>
        </w:rPr>
      </w:pPr>
      <w:r>
        <w:rPr>
          <w:rFonts w:hint="eastAsia" w:asciiTheme="minorEastAsia" w:hAnsiTheme="minorEastAsia"/>
          <w:sz w:val="28"/>
          <w:szCs w:val="28"/>
        </w:rPr>
        <w:t>4.教学理论</w:t>
      </w:r>
      <w:r>
        <w:rPr>
          <w:rFonts w:asciiTheme="minorEastAsia" w:hAnsiTheme="minorEastAsia"/>
          <w:sz w:val="28"/>
          <w:szCs w:val="28"/>
        </w:rPr>
        <w:t>与教学设计</w:t>
      </w:r>
    </w:p>
    <w:p>
      <w:pPr>
        <w:spacing w:line="480" w:lineRule="exact"/>
        <w:ind w:firstLine="57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教学</w:t>
      </w:r>
      <w:r>
        <w:rPr>
          <w:rFonts w:asciiTheme="minorEastAsia" w:hAnsiTheme="minorEastAsia"/>
          <w:sz w:val="28"/>
          <w:szCs w:val="28"/>
        </w:rPr>
        <w:t>方法与</w:t>
      </w:r>
      <w:r>
        <w:rPr>
          <w:rFonts w:hint="eastAsia" w:asciiTheme="minorEastAsia" w:hAnsiTheme="minorEastAsia"/>
          <w:sz w:val="28"/>
          <w:szCs w:val="28"/>
        </w:rPr>
        <w:t>教学</w:t>
      </w:r>
      <w:r>
        <w:rPr>
          <w:rFonts w:asciiTheme="minorEastAsia" w:hAnsiTheme="minorEastAsia"/>
          <w:sz w:val="28"/>
          <w:szCs w:val="28"/>
        </w:rPr>
        <w:t>技能</w:t>
      </w:r>
    </w:p>
    <w:p>
      <w:pPr>
        <w:spacing w:line="480" w:lineRule="exact"/>
        <w:ind w:firstLine="570"/>
        <w:rPr>
          <w:rFonts w:asciiTheme="minorEastAsia" w:hAnsiTheme="minorEastAsia"/>
          <w:sz w:val="28"/>
          <w:szCs w:val="28"/>
        </w:rPr>
      </w:pPr>
      <w:r>
        <w:rPr>
          <w:rFonts w:hint="eastAsia" w:asciiTheme="minorEastAsia" w:hAnsiTheme="minorEastAsia"/>
          <w:sz w:val="28"/>
          <w:szCs w:val="28"/>
        </w:rPr>
        <w:t>6.教学研究</w:t>
      </w:r>
    </w:p>
    <w:p>
      <w:pPr>
        <w:spacing w:line="480" w:lineRule="exact"/>
        <w:ind w:firstLine="570"/>
        <w:rPr>
          <w:rFonts w:asciiTheme="minorEastAsia" w:hAnsiTheme="minorEastAsia"/>
          <w:sz w:val="28"/>
          <w:szCs w:val="28"/>
        </w:rPr>
      </w:pPr>
      <w:r>
        <w:rPr>
          <w:rFonts w:hint="eastAsia" w:asciiTheme="minorEastAsia" w:hAnsiTheme="minorEastAsia"/>
          <w:sz w:val="28"/>
          <w:szCs w:val="28"/>
        </w:rPr>
        <w:t>7.现代信息技术的</w:t>
      </w:r>
      <w:r>
        <w:rPr>
          <w:rFonts w:asciiTheme="minorEastAsia" w:hAnsiTheme="minorEastAsia"/>
          <w:sz w:val="28"/>
          <w:szCs w:val="28"/>
        </w:rPr>
        <w:t>应用</w:t>
      </w:r>
    </w:p>
    <w:p>
      <w:pPr>
        <w:spacing w:line="480" w:lineRule="exact"/>
        <w:ind w:firstLine="57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w:t>
      </w:r>
      <w:r>
        <w:rPr>
          <w:rFonts w:hint="eastAsia" w:asciiTheme="minorEastAsia" w:hAnsiTheme="minorEastAsia"/>
          <w:sz w:val="28"/>
          <w:szCs w:val="28"/>
        </w:rPr>
        <w:t>学生</w:t>
      </w:r>
      <w:r>
        <w:rPr>
          <w:rFonts w:asciiTheme="minorEastAsia" w:hAnsiTheme="minorEastAsia"/>
          <w:sz w:val="28"/>
          <w:szCs w:val="28"/>
        </w:rPr>
        <w:t>学情及</w:t>
      </w:r>
      <w:r>
        <w:rPr>
          <w:rFonts w:hint="eastAsia" w:asciiTheme="minorEastAsia" w:hAnsiTheme="minorEastAsia"/>
          <w:sz w:val="28"/>
          <w:szCs w:val="28"/>
        </w:rPr>
        <w:t>心理</w:t>
      </w:r>
      <w:r>
        <w:rPr>
          <w:rFonts w:asciiTheme="minorEastAsia" w:hAnsiTheme="minorEastAsia"/>
          <w:sz w:val="28"/>
          <w:szCs w:val="28"/>
        </w:rPr>
        <w:t>特点分析</w:t>
      </w:r>
    </w:p>
    <w:p>
      <w:pPr>
        <w:spacing w:line="480" w:lineRule="exact"/>
        <w:ind w:firstLine="570"/>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教师综合素质及</w:t>
      </w:r>
      <w:r>
        <w:rPr>
          <w:rFonts w:asciiTheme="minorEastAsia" w:hAnsiTheme="minorEastAsia"/>
          <w:sz w:val="28"/>
          <w:szCs w:val="28"/>
        </w:rPr>
        <w:t>拓展训练</w:t>
      </w:r>
    </w:p>
    <w:p>
      <w:pPr>
        <w:spacing w:line="480" w:lineRule="exact"/>
        <w:ind w:firstLine="562" w:firstLineChars="200"/>
        <w:rPr>
          <w:rStyle w:val="9"/>
          <w:rFonts w:asciiTheme="minorEastAsia" w:hAnsiTheme="minorEastAsia"/>
          <w:sz w:val="28"/>
          <w:szCs w:val="28"/>
        </w:rPr>
      </w:pPr>
      <w:r>
        <w:rPr>
          <w:rStyle w:val="9"/>
          <w:rFonts w:hint="eastAsia" w:asciiTheme="minorEastAsia" w:hAnsiTheme="minorEastAsia"/>
          <w:sz w:val="28"/>
          <w:szCs w:val="28"/>
        </w:rPr>
        <w:t>（二）实践教学培训</w:t>
      </w:r>
    </w:p>
    <w:p>
      <w:pPr>
        <w:spacing w:line="480" w:lineRule="exact"/>
        <w:ind w:firstLine="562" w:firstLineChars="200"/>
        <w:rPr>
          <w:rFonts w:asciiTheme="minorEastAsia" w:hAnsiTheme="minorEastAsia"/>
          <w:sz w:val="28"/>
          <w:szCs w:val="28"/>
        </w:rPr>
      </w:pPr>
      <w:r>
        <w:rPr>
          <w:rStyle w:val="9"/>
          <w:rFonts w:hint="eastAsia" w:asciiTheme="minorEastAsia" w:hAnsiTheme="minorEastAsia"/>
          <w:sz w:val="28"/>
          <w:szCs w:val="28"/>
        </w:rPr>
        <w:t>1.听课观摩</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（1）按照</w:t>
      </w:r>
      <w:r>
        <w:rPr>
          <w:rFonts w:asciiTheme="minorEastAsia" w:hAnsiTheme="minorEastAsia"/>
          <w:sz w:val="28"/>
          <w:szCs w:val="28"/>
        </w:rPr>
        <w:t>青年教师助教制度规定</w:t>
      </w:r>
      <w:r>
        <w:rPr>
          <w:rFonts w:hint="eastAsia" w:asciiTheme="minorEastAsia" w:hAnsiTheme="minorEastAsia"/>
          <w:sz w:val="28"/>
          <w:szCs w:val="28"/>
        </w:rPr>
        <w:t>学院为每位青年教师选派指导导师。导师根据其承担的教学任务，对</w:t>
      </w:r>
      <w:r>
        <w:rPr>
          <w:rFonts w:asciiTheme="minorEastAsia" w:hAnsiTheme="minorEastAsia"/>
          <w:sz w:val="28"/>
          <w:szCs w:val="28"/>
        </w:rPr>
        <w:t>青年教师</w:t>
      </w:r>
      <w:r>
        <w:rPr>
          <w:rFonts w:hint="eastAsia" w:asciiTheme="minorEastAsia" w:hAnsiTheme="minorEastAsia"/>
          <w:sz w:val="28"/>
          <w:szCs w:val="28"/>
        </w:rPr>
        <w:t>提出课程教学工作的整体要求，并安排青年教师入职第一学期后对一门本科专业课程进行</w:t>
      </w:r>
      <w:r>
        <w:rPr>
          <w:rFonts w:asciiTheme="minorEastAsia" w:hAnsiTheme="minorEastAsia"/>
          <w:sz w:val="28"/>
          <w:szCs w:val="28"/>
        </w:rPr>
        <w:t>全程听课、辅导学生作业、实验等等</w:t>
      </w:r>
      <w:r>
        <w:rPr>
          <w:rFonts w:hint="eastAsia" w:asciiTheme="minorEastAsia" w:hAnsiTheme="minorEastAsia"/>
          <w:sz w:val="28"/>
          <w:szCs w:val="28"/>
        </w:rPr>
        <w:t>，并</w:t>
      </w:r>
      <w:r>
        <w:rPr>
          <w:rFonts w:asciiTheme="minorEastAsia" w:hAnsiTheme="minorEastAsia"/>
          <w:sz w:val="28"/>
          <w:szCs w:val="28"/>
        </w:rPr>
        <w:t>与青年教师研讨。</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（2）由各学院推荐校级</w:t>
      </w:r>
      <w:r>
        <w:rPr>
          <w:rFonts w:asciiTheme="minorEastAsia" w:hAnsiTheme="minorEastAsia"/>
          <w:sz w:val="28"/>
          <w:szCs w:val="28"/>
        </w:rPr>
        <w:t>以上教学名师、教学能手及其他优秀教师课程</w:t>
      </w:r>
      <w:r>
        <w:rPr>
          <w:rFonts w:hint="eastAsia" w:asciiTheme="minorEastAsia" w:hAnsiTheme="minorEastAsia"/>
          <w:sz w:val="28"/>
          <w:szCs w:val="28"/>
        </w:rPr>
        <w:t>，集体组织和引导</w:t>
      </w:r>
      <w:r>
        <w:rPr>
          <w:rFonts w:asciiTheme="minorEastAsia" w:hAnsiTheme="minorEastAsia"/>
          <w:sz w:val="28"/>
          <w:szCs w:val="28"/>
        </w:rPr>
        <w:t>青年教师自行选择去听课</w:t>
      </w:r>
      <w:r>
        <w:rPr>
          <w:rFonts w:hint="eastAsia" w:asciiTheme="minorEastAsia" w:hAnsiTheme="minorEastAsia"/>
          <w:sz w:val="28"/>
          <w:szCs w:val="28"/>
        </w:rPr>
        <w:t>观摩</w:t>
      </w:r>
      <w:r>
        <w:rPr>
          <w:rFonts w:asciiTheme="minorEastAsia" w:hAnsiTheme="minorEastAsia"/>
          <w:sz w:val="28"/>
          <w:szCs w:val="28"/>
        </w:rPr>
        <w:t>，听课后进行研讨。</w:t>
      </w:r>
    </w:p>
    <w:p>
      <w:pPr>
        <w:spacing w:line="480" w:lineRule="exact"/>
        <w:ind w:firstLine="562" w:firstLineChars="200"/>
        <w:rPr>
          <w:rStyle w:val="9"/>
          <w:rFonts w:asciiTheme="minorEastAsia" w:hAnsiTheme="minorEastAsia"/>
          <w:sz w:val="28"/>
          <w:szCs w:val="28"/>
        </w:rPr>
      </w:pPr>
      <w:r>
        <w:rPr>
          <w:rFonts w:hint="eastAsia" w:asciiTheme="minorEastAsia" w:hAnsiTheme="minorEastAsia"/>
          <w:b/>
          <w:sz w:val="28"/>
          <w:szCs w:val="28"/>
        </w:rPr>
        <w:t>2</w:t>
      </w:r>
      <w:r>
        <w:rPr>
          <w:rFonts w:asciiTheme="minorEastAsia" w:hAnsiTheme="minorEastAsia"/>
          <w:b/>
          <w:sz w:val="28"/>
          <w:szCs w:val="28"/>
        </w:rPr>
        <w:t>.</w:t>
      </w:r>
      <w:r>
        <w:rPr>
          <w:rStyle w:val="9"/>
          <w:rFonts w:hint="eastAsia" w:asciiTheme="minorEastAsia" w:hAnsiTheme="minorEastAsia"/>
          <w:sz w:val="28"/>
          <w:szCs w:val="28"/>
        </w:rPr>
        <w:t>教学诊断与</w:t>
      </w:r>
      <w:r>
        <w:rPr>
          <w:rStyle w:val="9"/>
          <w:rFonts w:asciiTheme="minorEastAsia" w:hAnsiTheme="minorEastAsia"/>
          <w:sz w:val="28"/>
          <w:szCs w:val="28"/>
        </w:rPr>
        <w:t>指导</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邀请校内专家对全体青年教师的教学设计和模拟课堂教学进行现场诊断，帮助其发现问题，并提出改进的建议和</w:t>
      </w:r>
      <w:r>
        <w:rPr>
          <w:rFonts w:asciiTheme="minorEastAsia" w:hAnsiTheme="minorEastAsia"/>
          <w:sz w:val="28"/>
          <w:szCs w:val="28"/>
        </w:rPr>
        <w:t>意见</w:t>
      </w:r>
      <w:r>
        <w:rPr>
          <w:rFonts w:hint="eastAsia" w:asciiTheme="minorEastAsia" w:hAnsiTheme="minorEastAsia"/>
          <w:sz w:val="28"/>
          <w:szCs w:val="28"/>
        </w:rPr>
        <w:t>。</w:t>
      </w:r>
    </w:p>
    <w:p>
      <w:pPr>
        <w:spacing w:line="480" w:lineRule="exact"/>
        <w:ind w:firstLine="562" w:firstLineChars="200"/>
        <w:rPr>
          <w:rStyle w:val="9"/>
          <w:rFonts w:asciiTheme="minorEastAsia" w:hAnsiTheme="minorEastAsia"/>
          <w:sz w:val="28"/>
          <w:szCs w:val="28"/>
        </w:rPr>
      </w:pPr>
      <w:r>
        <w:rPr>
          <w:rStyle w:val="9"/>
          <w:rFonts w:asciiTheme="minorEastAsia" w:hAnsiTheme="minorEastAsia"/>
          <w:sz w:val="28"/>
          <w:szCs w:val="28"/>
        </w:rPr>
        <w:t>3.随堂听课指导</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获得</w:t>
      </w:r>
      <w:r>
        <w:rPr>
          <w:rFonts w:asciiTheme="minorEastAsia" w:hAnsiTheme="minorEastAsia"/>
          <w:sz w:val="28"/>
          <w:szCs w:val="28"/>
        </w:rPr>
        <w:t>本科课堂教学准</w:t>
      </w:r>
      <w:r>
        <w:rPr>
          <w:rFonts w:hint="eastAsia" w:asciiTheme="minorEastAsia" w:hAnsiTheme="minorEastAsia"/>
          <w:sz w:val="28"/>
          <w:szCs w:val="28"/>
        </w:rPr>
        <w:t>入</w:t>
      </w:r>
      <w:r>
        <w:rPr>
          <w:rFonts w:asciiTheme="minorEastAsia" w:hAnsiTheme="minorEastAsia"/>
          <w:sz w:val="28"/>
          <w:szCs w:val="28"/>
        </w:rPr>
        <w:t>资格的</w:t>
      </w:r>
      <w:r>
        <w:rPr>
          <w:rFonts w:hint="eastAsia" w:asciiTheme="minorEastAsia" w:hAnsiTheme="minorEastAsia"/>
          <w:sz w:val="28"/>
          <w:szCs w:val="28"/>
        </w:rPr>
        <w:t>青年教师在</w:t>
      </w:r>
      <w:r>
        <w:rPr>
          <w:rFonts w:asciiTheme="minorEastAsia" w:hAnsiTheme="minorEastAsia"/>
          <w:sz w:val="28"/>
          <w:szCs w:val="28"/>
        </w:rPr>
        <w:t>开始</w:t>
      </w:r>
      <w:r>
        <w:rPr>
          <w:rFonts w:hint="eastAsia" w:asciiTheme="minorEastAsia" w:hAnsiTheme="minorEastAsia"/>
          <w:sz w:val="28"/>
          <w:szCs w:val="28"/>
        </w:rPr>
        <w:t>授</w:t>
      </w:r>
      <w:r>
        <w:rPr>
          <w:rFonts w:asciiTheme="minorEastAsia" w:hAnsiTheme="minorEastAsia"/>
          <w:sz w:val="28"/>
          <w:szCs w:val="28"/>
        </w:rPr>
        <w:t>课的第一学期，</w:t>
      </w:r>
      <w:r>
        <w:rPr>
          <w:rFonts w:hint="eastAsia" w:asciiTheme="minorEastAsia" w:hAnsiTheme="minorEastAsia"/>
          <w:sz w:val="28"/>
          <w:szCs w:val="28"/>
        </w:rPr>
        <w:t>学校组织视导员对其进行随堂听课指导</w:t>
      </w:r>
      <w:r>
        <w:rPr>
          <w:rFonts w:asciiTheme="minorEastAsia" w:hAnsiTheme="minorEastAsia"/>
          <w:sz w:val="28"/>
          <w:szCs w:val="28"/>
        </w:rPr>
        <w:t>，</w:t>
      </w:r>
      <w:r>
        <w:rPr>
          <w:rFonts w:hint="eastAsia" w:asciiTheme="minorEastAsia" w:hAnsiTheme="minorEastAsia"/>
          <w:sz w:val="28"/>
          <w:szCs w:val="28"/>
        </w:rPr>
        <w:t>听课结束后召开青年教师上课</w:t>
      </w:r>
      <w:r>
        <w:rPr>
          <w:rFonts w:asciiTheme="minorEastAsia" w:hAnsiTheme="minorEastAsia"/>
          <w:sz w:val="28"/>
          <w:szCs w:val="28"/>
        </w:rPr>
        <w:t>问题反馈等专题会议，</w:t>
      </w:r>
      <w:r>
        <w:rPr>
          <w:rFonts w:hint="eastAsia" w:asciiTheme="minorEastAsia" w:hAnsiTheme="minorEastAsia"/>
          <w:sz w:val="28"/>
          <w:szCs w:val="28"/>
        </w:rPr>
        <w:t>及时发现其在教学过程中的问题并帮助其改进。</w:t>
      </w:r>
    </w:p>
    <w:p>
      <w:pPr>
        <w:spacing w:line="480" w:lineRule="exact"/>
        <w:ind w:firstLine="562" w:firstLineChars="200"/>
        <w:rPr>
          <w:rStyle w:val="9"/>
          <w:rFonts w:asciiTheme="minorEastAsia" w:hAnsiTheme="minorEastAsia"/>
          <w:sz w:val="28"/>
          <w:szCs w:val="28"/>
        </w:rPr>
      </w:pPr>
      <w:r>
        <w:rPr>
          <w:rStyle w:val="9"/>
          <w:rFonts w:asciiTheme="minorEastAsia" w:hAnsiTheme="minorEastAsia"/>
          <w:sz w:val="28"/>
          <w:szCs w:val="28"/>
        </w:rPr>
        <w:t>4.</w:t>
      </w:r>
      <w:r>
        <w:rPr>
          <w:rStyle w:val="9"/>
          <w:rFonts w:hint="eastAsia" w:asciiTheme="minorEastAsia" w:hAnsiTheme="minorEastAsia"/>
          <w:sz w:val="28"/>
          <w:szCs w:val="28"/>
        </w:rPr>
        <w:t>优秀课堂教学展示</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根据教学诊断</w:t>
      </w:r>
      <w:r>
        <w:rPr>
          <w:rFonts w:asciiTheme="minorEastAsia" w:hAnsiTheme="minorEastAsia"/>
          <w:sz w:val="28"/>
          <w:szCs w:val="28"/>
        </w:rPr>
        <w:t>及</w:t>
      </w:r>
      <w:r>
        <w:rPr>
          <w:rFonts w:hint="eastAsia" w:asciiTheme="minorEastAsia" w:hAnsiTheme="minorEastAsia"/>
          <w:sz w:val="28"/>
          <w:szCs w:val="28"/>
        </w:rPr>
        <w:t>随堂听课</w:t>
      </w:r>
      <w:r>
        <w:rPr>
          <w:rFonts w:asciiTheme="minorEastAsia" w:hAnsiTheme="minorEastAsia"/>
          <w:sz w:val="28"/>
          <w:szCs w:val="28"/>
        </w:rPr>
        <w:t>专家的评价，遴选出课堂教学比较优秀的青年教师，</w:t>
      </w:r>
      <w:r>
        <w:rPr>
          <w:rFonts w:hint="eastAsia" w:asciiTheme="minorEastAsia" w:hAnsiTheme="minorEastAsia"/>
          <w:sz w:val="28"/>
          <w:szCs w:val="28"/>
        </w:rPr>
        <w:t>面向</w:t>
      </w:r>
      <w:r>
        <w:rPr>
          <w:rFonts w:asciiTheme="minorEastAsia" w:hAnsiTheme="minorEastAsia"/>
          <w:sz w:val="28"/>
          <w:szCs w:val="28"/>
        </w:rPr>
        <w:t>全校进行</w:t>
      </w:r>
      <w:r>
        <w:rPr>
          <w:rFonts w:hint="eastAsia" w:asciiTheme="minorEastAsia" w:hAnsiTheme="minorEastAsia"/>
          <w:sz w:val="28"/>
          <w:szCs w:val="28"/>
        </w:rPr>
        <w:t>示范</w:t>
      </w:r>
      <w:r>
        <w:rPr>
          <w:rFonts w:asciiTheme="minorEastAsia" w:hAnsiTheme="minorEastAsia"/>
          <w:sz w:val="28"/>
          <w:szCs w:val="28"/>
        </w:rPr>
        <w:t>课堂教学展示。</w:t>
      </w:r>
    </w:p>
    <w:p>
      <w:pPr>
        <w:spacing w:line="48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五、</w:t>
      </w:r>
      <w:r>
        <w:rPr>
          <w:rFonts w:asciiTheme="minorEastAsia" w:hAnsiTheme="minorEastAsia"/>
          <w:b/>
          <w:bCs/>
          <w:sz w:val="28"/>
          <w:szCs w:val="28"/>
        </w:rPr>
        <w:t>培</w:t>
      </w:r>
      <w:r>
        <w:rPr>
          <w:rFonts w:hint="eastAsia" w:asciiTheme="minorEastAsia" w:hAnsiTheme="minorEastAsia"/>
          <w:b/>
          <w:bCs/>
          <w:sz w:val="28"/>
          <w:szCs w:val="28"/>
        </w:rPr>
        <w:t>养</w:t>
      </w:r>
      <w:r>
        <w:rPr>
          <w:rFonts w:asciiTheme="minorEastAsia" w:hAnsiTheme="minorEastAsia"/>
          <w:b/>
          <w:bCs/>
          <w:sz w:val="28"/>
          <w:szCs w:val="28"/>
        </w:rPr>
        <w:t>方式</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对</w:t>
      </w:r>
      <w:r>
        <w:rPr>
          <w:rFonts w:asciiTheme="minorEastAsia" w:hAnsiTheme="minorEastAsia"/>
          <w:sz w:val="28"/>
          <w:szCs w:val="28"/>
        </w:rPr>
        <w:t>青年教师的培养主要</w:t>
      </w:r>
      <w:r>
        <w:rPr>
          <w:rFonts w:hint="eastAsia" w:asciiTheme="minorEastAsia" w:hAnsiTheme="minorEastAsia"/>
          <w:sz w:val="28"/>
          <w:szCs w:val="28"/>
        </w:rPr>
        <w:t>实行</w:t>
      </w:r>
      <w:r>
        <w:rPr>
          <w:rFonts w:asciiTheme="minorEastAsia" w:hAnsiTheme="minorEastAsia"/>
          <w:sz w:val="28"/>
          <w:szCs w:val="28"/>
        </w:rPr>
        <w:t>学校</w:t>
      </w:r>
      <w:r>
        <w:rPr>
          <w:rFonts w:hint="eastAsia" w:asciiTheme="minorEastAsia" w:hAnsiTheme="minorEastAsia"/>
          <w:sz w:val="28"/>
          <w:szCs w:val="28"/>
        </w:rPr>
        <w:t>培养、</w:t>
      </w:r>
      <w:r>
        <w:rPr>
          <w:rFonts w:asciiTheme="minorEastAsia" w:hAnsiTheme="minorEastAsia"/>
          <w:sz w:val="28"/>
          <w:szCs w:val="28"/>
        </w:rPr>
        <w:t>学院培养和导师指导相结合。</w:t>
      </w:r>
    </w:p>
    <w:p>
      <w:pPr>
        <w:spacing w:line="480" w:lineRule="exact"/>
        <w:ind w:firstLine="562" w:firstLineChars="200"/>
        <w:rPr>
          <w:rFonts w:asciiTheme="minorEastAsia" w:hAnsiTheme="minorEastAsia"/>
          <w:b/>
          <w:sz w:val="28"/>
          <w:szCs w:val="28"/>
        </w:rPr>
      </w:pPr>
      <w:r>
        <w:rPr>
          <w:rFonts w:hint="eastAsia" w:asciiTheme="minorEastAsia" w:hAnsiTheme="minorEastAsia"/>
          <w:b/>
          <w:sz w:val="28"/>
          <w:szCs w:val="28"/>
        </w:rPr>
        <w:t>（一）</w:t>
      </w:r>
      <w:r>
        <w:rPr>
          <w:rFonts w:asciiTheme="minorEastAsia" w:hAnsiTheme="minorEastAsia"/>
          <w:b/>
          <w:sz w:val="28"/>
          <w:szCs w:val="28"/>
        </w:rPr>
        <w:t>学校层面</w:t>
      </w:r>
    </w:p>
    <w:p>
      <w:pPr>
        <w:pStyle w:val="7"/>
        <w:spacing w:before="0" w:beforeAutospacing="0" w:after="0" w:afterAutospacing="0" w:line="480" w:lineRule="exact"/>
        <w:ind w:firstLine="560" w:firstLineChars="200"/>
        <w:rPr>
          <w:rStyle w:val="9"/>
          <w:rFonts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kern w:val="2"/>
          <w:sz w:val="28"/>
          <w:szCs w:val="28"/>
        </w:rPr>
        <w:t>在</w:t>
      </w:r>
      <w:r>
        <w:rPr>
          <w:rFonts w:asciiTheme="minorEastAsia" w:hAnsiTheme="minorEastAsia" w:eastAsiaTheme="minorEastAsia" w:cstheme="minorBidi"/>
          <w:kern w:val="2"/>
          <w:sz w:val="28"/>
          <w:szCs w:val="28"/>
        </w:rPr>
        <w:t>学校</w:t>
      </w:r>
      <w:r>
        <w:rPr>
          <w:rFonts w:hint="eastAsia" w:asciiTheme="minorEastAsia" w:hAnsiTheme="minorEastAsia" w:eastAsiaTheme="minorEastAsia" w:cstheme="minorBidi"/>
          <w:kern w:val="2"/>
          <w:sz w:val="28"/>
          <w:szCs w:val="28"/>
        </w:rPr>
        <w:t>层面</w:t>
      </w:r>
      <w:r>
        <w:rPr>
          <w:rFonts w:asciiTheme="minorEastAsia" w:hAnsiTheme="minorEastAsia" w:eastAsiaTheme="minorEastAsia" w:cstheme="minorBidi"/>
          <w:kern w:val="2"/>
          <w:sz w:val="28"/>
          <w:szCs w:val="28"/>
        </w:rPr>
        <w:t>，主要以</w:t>
      </w:r>
      <w:r>
        <w:rPr>
          <w:rFonts w:hint="eastAsia" w:asciiTheme="minorEastAsia" w:hAnsiTheme="minorEastAsia" w:eastAsiaTheme="minorEastAsia" w:cstheme="minorBidi"/>
          <w:kern w:val="2"/>
          <w:sz w:val="28"/>
          <w:szCs w:val="28"/>
        </w:rPr>
        <w:t>教学技能</w:t>
      </w:r>
      <w:r>
        <w:rPr>
          <w:rFonts w:asciiTheme="minorEastAsia" w:hAnsiTheme="minorEastAsia" w:eastAsiaTheme="minorEastAsia" w:cstheme="minorBidi"/>
          <w:kern w:val="2"/>
          <w:sz w:val="28"/>
          <w:szCs w:val="28"/>
        </w:rPr>
        <w:t>培训、教学技能</w:t>
      </w:r>
      <w:r>
        <w:rPr>
          <w:rFonts w:hint="eastAsia" w:asciiTheme="minorEastAsia" w:hAnsiTheme="minorEastAsia" w:eastAsiaTheme="minorEastAsia" w:cstheme="minorBidi"/>
          <w:kern w:val="2"/>
          <w:sz w:val="28"/>
          <w:szCs w:val="28"/>
        </w:rPr>
        <w:t>专家</w:t>
      </w:r>
      <w:r>
        <w:rPr>
          <w:rFonts w:asciiTheme="minorEastAsia" w:hAnsiTheme="minorEastAsia" w:eastAsiaTheme="minorEastAsia" w:cstheme="minorBidi"/>
          <w:kern w:val="2"/>
          <w:sz w:val="28"/>
          <w:szCs w:val="28"/>
        </w:rPr>
        <w:t>诊断、教学技能随堂考核、学校组织的其他教学科研活动、网络培训</w:t>
      </w:r>
      <w:r>
        <w:rPr>
          <w:rFonts w:hint="eastAsia" w:asciiTheme="minorEastAsia" w:hAnsiTheme="minorEastAsia" w:eastAsiaTheme="minorEastAsia" w:cstheme="minorBidi"/>
          <w:kern w:val="2"/>
          <w:sz w:val="28"/>
          <w:szCs w:val="28"/>
        </w:rPr>
        <w:t>、本科</w:t>
      </w:r>
      <w:r>
        <w:rPr>
          <w:rFonts w:asciiTheme="minorEastAsia" w:hAnsiTheme="minorEastAsia" w:eastAsiaTheme="minorEastAsia" w:cstheme="minorBidi"/>
          <w:kern w:val="2"/>
          <w:sz w:val="28"/>
          <w:szCs w:val="28"/>
        </w:rPr>
        <w:t>课堂教学准入考核、助教工作终期考核</w:t>
      </w:r>
      <w:r>
        <w:rPr>
          <w:rFonts w:hint="eastAsia" w:asciiTheme="minorEastAsia" w:hAnsiTheme="minorEastAsia" w:eastAsiaTheme="minorEastAsia" w:cstheme="minorBidi"/>
          <w:kern w:val="2"/>
          <w:sz w:val="28"/>
          <w:szCs w:val="28"/>
        </w:rPr>
        <w:t>等各种</w:t>
      </w:r>
      <w:r>
        <w:rPr>
          <w:rFonts w:asciiTheme="minorEastAsia" w:hAnsiTheme="minorEastAsia" w:eastAsiaTheme="minorEastAsia" w:cstheme="minorBidi"/>
          <w:kern w:val="2"/>
          <w:sz w:val="28"/>
          <w:szCs w:val="28"/>
        </w:rPr>
        <w:t>形式的活动进行培养</w:t>
      </w:r>
      <w:r>
        <w:rPr>
          <w:rFonts w:hint="eastAsia" w:asciiTheme="minorEastAsia" w:hAnsiTheme="minorEastAsia" w:eastAsiaTheme="minorEastAsia" w:cstheme="minorBidi"/>
          <w:kern w:val="2"/>
          <w:sz w:val="28"/>
          <w:szCs w:val="28"/>
        </w:rPr>
        <w:t>，</w:t>
      </w:r>
      <w:r>
        <w:rPr>
          <w:rFonts w:asciiTheme="minorEastAsia" w:hAnsiTheme="minorEastAsia" w:eastAsiaTheme="minorEastAsia"/>
          <w:color w:val="000000" w:themeColor="text1"/>
          <w:sz w:val="28"/>
          <w:szCs w:val="28"/>
          <w14:textFill>
            <w14:solidFill>
              <w14:schemeClr w14:val="tx1"/>
            </w14:solidFill>
          </w14:textFill>
        </w:rPr>
        <w:t>具体培</w:t>
      </w:r>
      <w:r>
        <w:rPr>
          <w:rFonts w:hint="eastAsia" w:asciiTheme="minorEastAsia" w:hAnsiTheme="minorEastAsia" w:eastAsiaTheme="minorEastAsia"/>
          <w:color w:val="000000" w:themeColor="text1"/>
          <w:sz w:val="28"/>
          <w:szCs w:val="28"/>
          <w14:textFill>
            <w14:solidFill>
              <w14:schemeClr w14:val="tx1"/>
            </w14:solidFill>
          </w14:textFill>
        </w:rPr>
        <w:t>养计划</w:t>
      </w:r>
      <w:r>
        <w:rPr>
          <w:rFonts w:hint="eastAsia" w:asciiTheme="minorEastAsia" w:hAnsiTheme="minorEastAsia"/>
          <w:color w:val="000000" w:themeColor="text1"/>
          <w:sz w:val="28"/>
          <w:szCs w:val="28"/>
          <w14:textFill>
            <w14:solidFill>
              <w14:schemeClr w14:val="tx1"/>
            </w14:solidFill>
          </w14:textFill>
        </w:rPr>
        <w:t>见</w:t>
      </w:r>
      <w:r>
        <w:rPr>
          <w:rFonts w:asciiTheme="minorEastAsia" w:hAnsiTheme="minorEastAsia"/>
          <w:color w:val="000000" w:themeColor="text1"/>
          <w:sz w:val="28"/>
          <w:szCs w:val="28"/>
          <w14:textFill>
            <w14:solidFill>
              <w14:schemeClr w14:val="tx1"/>
            </w14:solidFill>
          </w14:textFill>
        </w:rPr>
        <w:t>附件</w:t>
      </w:r>
      <w:r>
        <w:rPr>
          <w:rFonts w:hint="eastAsia" w:asciiTheme="minorEastAsia" w:hAnsiTheme="minorEastAsia"/>
          <w:color w:val="000000" w:themeColor="text1"/>
          <w:sz w:val="28"/>
          <w:szCs w:val="28"/>
          <w14:textFill>
            <w14:solidFill>
              <w14:schemeClr w14:val="tx1"/>
            </w14:solidFill>
          </w14:textFill>
        </w:rPr>
        <w:t>1。</w:t>
      </w:r>
    </w:p>
    <w:p>
      <w:pPr>
        <w:pStyle w:val="7"/>
        <w:spacing w:before="0" w:beforeAutospacing="0" w:after="0" w:afterAutospacing="0" w:line="480" w:lineRule="exact"/>
        <w:ind w:firstLine="422" w:firstLineChars="150"/>
        <w:rPr>
          <w:rStyle w:val="9"/>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（二）</w:t>
      </w:r>
      <w:r>
        <w:rPr>
          <w:rStyle w:val="9"/>
          <w:rFonts w:hint="eastAsia" w:asciiTheme="minorEastAsia" w:hAnsiTheme="minorEastAsia" w:eastAsiaTheme="minorEastAsia" w:cstheme="minorBidi"/>
          <w:kern w:val="2"/>
          <w:sz w:val="28"/>
          <w:szCs w:val="28"/>
        </w:rPr>
        <w:t>学院层面</w:t>
      </w:r>
    </w:p>
    <w:p>
      <w:pPr>
        <w:pStyle w:val="7"/>
        <w:spacing w:before="0" w:beforeAutospacing="0" w:after="0" w:afterAutospacing="0" w:line="480" w:lineRule="exact"/>
        <w:ind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在学院</w:t>
      </w:r>
      <w:r>
        <w:rPr>
          <w:rFonts w:asciiTheme="minorEastAsia" w:hAnsiTheme="minorEastAsia" w:eastAsiaTheme="minorEastAsia" w:cstheme="minorBidi"/>
          <w:kern w:val="2"/>
          <w:sz w:val="28"/>
          <w:szCs w:val="28"/>
        </w:rPr>
        <w:t>层面，在青年教师培养期内</w:t>
      </w:r>
      <w:r>
        <w:rPr>
          <w:rFonts w:hint="eastAsia" w:asciiTheme="minorEastAsia" w:hAnsiTheme="minorEastAsia" w:eastAsiaTheme="minorEastAsia" w:cstheme="minorBidi"/>
          <w:kern w:val="2"/>
          <w:sz w:val="28"/>
          <w:szCs w:val="28"/>
        </w:rPr>
        <w:t>（2018.0</w:t>
      </w:r>
      <w:r>
        <w:rPr>
          <w:rFonts w:asciiTheme="minorEastAsia" w:hAnsiTheme="minorEastAsia" w:eastAsiaTheme="minorEastAsia" w:cstheme="minorBidi"/>
          <w:kern w:val="2"/>
          <w:sz w:val="28"/>
          <w:szCs w:val="28"/>
        </w:rPr>
        <w:t>9-2019.07</w:t>
      </w:r>
      <w:r>
        <w:rPr>
          <w:rFonts w:hint="eastAsia" w:asciiTheme="minorEastAsia" w:hAnsiTheme="minorEastAsia" w:eastAsiaTheme="minorEastAsia" w:cstheme="minorBidi"/>
          <w:kern w:val="2"/>
          <w:sz w:val="28"/>
          <w:szCs w:val="28"/>
        </w:rPr>
        <w:t>），学院</w:t>
      </w:r>
      <w:r>
        <w:rPr>
          <w:rFonts w:asciiTheme="minorEastAsia" w:hAnsiTheme="minorEastAsia" w:eastAsiaTheme="minorEastAsia" w:cstheme="minorBidi"/>
          <w:kern w:val="2"/>
          <w:sz w:val="28"/>
          <w:szCs w:val="28"/>
        </w:rPr>
        <w:t>要完成</w:t>
      </w:r>
      <w:r>
        <w:rPr>
          <w:rFonts w:hint="eastAsia" w:asciiTheme="minorEastAsia" w:hAnsiTheme="minorEastAsia" w:eastAsiaTheme="minorEastAsia" w:cstheme="minorBidi"/>
          <w:kern w:val="2"/>
          <w:sz w:val="28"/>
          <w:szCs w:val="28"/>
        </w:rPr>
        <w:t>以下</w:t>
      </w:r>
      <w:r>
        <w:rPr>
          <w:rFonts w:hint="eastAsia" w:asciiTheme="minorEastAsia" w:hAnsiTheme="minorEastAsia" w:eastAsiaTheme="minorEastAsia" w:cstheme="minorBidi"/>
          <w:b/>
          <w:kern w:val="2"/>
          <w:sz w:val="28"/>
          <w:szCs w:val="28"/>
        </w:rPr>
        <w:t>“六个一”</w:t>
      </w:r>
      <w:r>
        <w:rPr>
          <w:rFonts w:hint="eastAsia" w:asciiTheme="minorEastAsia" w:hAnsiTheme="minorEastAsia" w:eastAsiaTheme="minorEastAsia" w:cstheme="minorBidi"/>
          <w:kern w:val="2"/>
          <w:sz w:val="28"/>
          <w:szCs w:val="28"/>
        </w:rPr>
        <w:t>培养</w:t>
      </w:r>
      <w:r>
        <w:rPr>
          <w:rFonts w:asciiTheme="minorEastAsia" w:hAnsiTheme="minorEastAsia" w:eastAsiaTheme="minorEastAsia" w:cstheme="minorBidi"/>
          <w:kern w:val="2"/>
          <w:sz w:val="28"/>
          <w:szCs w:val="28"/>
        </w:rPr>
        <w:t>活动</w:t>
      </w:r>
      <w:r>
        <w:rPr>
          <w:rFonts w:hint="eastAsia" w:asciiTheme="minorEastAsia" w:hAnsiTheme="minorEastAsia" w:eastAsiaTheme="minorEastAsia" w:cstheme="minorBidi"/>
          <w:kern w:val="2"/>
          <w:sz w:val="28"/>
          <w:szCs w:val="28"/>
        </w:rPr>
        <w:t>。</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1</w:t>
      </w:r>
      <w:r>
        <w:rPr>
          <w:rFonts w:asciiTheme="minorEastAsia" w:hAnsiTheme="minorEastAsia" w:eastAsiaTheme="minorEastAsia" w:cstheme="minorBidi"/>
          <w:b/>
          <w:kern w:val="2"/>
          <w:sz w:val="28"/>
          <w:szCs w:val="28"/>
        </w:rPr>
        <w:t>.</w:t>
      </w:r>
      <w:r>
        <w:rPr>
          <w:rFonts w:hint="eastAsia" w:asciiTheme="minorEastAsia" w:hAnsiTheme="minorEastAsia" w:eastAsiaTheme="minorEastAsia" w:cstheme="minorBidi"/>
          <w:b/>
          <w:kern w:val="2"/>
          <w:sz w:val="28"/>
          <w:szCs w:val="28"/>
        </w:rPr>
        <w:t>一次座谈：</w:t>
      </w:r>
      <w:r>
        <w:rPr>
          <w:rFonts w:hint="eastAsia" w:asciiTheme="minorEastAsia" w:hAnsiTheme="minorEastAsia" w:eastAsiaTheme="minorEastAsia" w:cstheme="minorBidi"/>
          <w:kern w:val="2"/>
          <w:sz w:val="28"/>
          <w:szCs w:val="28"/>
        </w:rPr>
        <w:t>学院</w:t>
      </w:r>
      <w:r>
        <w:rPr>
          <w:rFonts w:asciiTheme="minorEastAsia" w:hAnsiTheme="minorEastAsia" w:eastAsiaTheme="minorEastAsia" w:cstheme="minorBidi"/>
          <w:kern w:val="2"/>
          <w:sz w:val="28"/>
          <w:szCs w:val="28"/>
        </w:rPr>
        <w:t>组织</w:t>
      </w:r>
      <w:r>
        <w:rPr>
          <w:rFonts w:hint="eastAsia" w:asciiTheme="minorEastAsia" w:hAnsiTheme="minorEastAsia" w:eastAsiaTheme="minorEastAsia" w:cstheme="minorBidi"/>
          <w:kern w:val="2"/>
          <w:sz w:val="28"/>
          <w:szCs w:val="28"/>
        </w:rPr>
        <w:t>新老</w:t>
      </w:r>
      <w:r>
        <w:rPr>
          <w:rFonts w:asciiTheme="minorEastAsia" w:hAnsiTheme="minorEastAsia" w:eastAsiaTheme="minorEastAsia" w:cstheme="minorBidi"/>
          <w:kern w:val="2"/>
          <w:sz w:val="28"/>
          <w:szCs w:val="28"/>
        </w:rPr>
        <w:t>教师</w:t>
      </w:r>
      <w:r>
        <w:rPr>
          <w:rFonts w:hint="eastAsia" w:asciiTheme="minorEastAsia" w:hAnsiTheme="minorEastAsia" w:eastAsiaTheme="minorEastAsia" w:cstheme="minorBidi"/>
          <w:kern w:val="2"/>
          <w:sz w:val="28"/>
          <w:szCs w:val="28"/>
        </w:rPr>
        <w:t>传帮带</w:t>
      </w:r>
      <w:r>
        <w:rPr>
          <w:rFonts w:asciiTheme="minorEastAsia" w:hAnsiTheme="minorEastAsia" w:eastAsiaTheme="minorEastAsia" w:cstheme="minorBidi"/>
          <w:kern w:val="2"/>
          <w:sz w:val="28"/>
          <w:szCs w:val="28"/>
        </w:rPr>
        <w:t>、结对子</w:t>
      </w:r>
      <w:r>
        <w:rPr>
          <w:rFonts w:hint="eastAsia" w:asciiTheme="minorEastAsia" w:hAnsiTheme="minorEastAsia" w:eastAsiaTheme="minorEastAsia" w:cstheme="minorBidi"/>
          <w:kern w:val="2"/>
          <w:sz w:val="28"/>
          <w:szCs w:val="28"/>
        </w:rPr>
        <w:t>仪式及学院领导班子参加的青年教师座谈活动，介绍学院教学情况，了解青年教师发展需求；</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asciiTheme="minorEastAsia" w:hAnsiTheme="minorEastAsia" w:eastAsiaTheme="minorEastAsia" w:cstheme="minorBidi"/>
          <w:b/>
          <w:kern w:val="2"/>
          <w:sz w:val="28"/>
          <w:szCs w:val="28"/>
        </w:rPr>
        <w:t>2.</w:t>
      </w:r>
      <w:r>
        <w:rPr>
          <w:rFonts w:hint="eastAsia" w:asciiTheme="minorEastAsia" w:hAnsiTheme="minorEastAsia" w:eastAsiaTheme="minorEastAsia" w:cstheme="minorBidi"/>
          <w:b/>
          <w:kern w:val="2"/>
          <w:sz w:val="28"/>
          <w:szCs w:val="28"/>
        </w:rPr>
        <w:t>一次试讲：</w:t>
      </w:r>
      <w:r>
        <w:rPr>
          <w:rFonts w:hint="eastAsia" w:asciiTheme="minorEastAsia" w:hAnsiTheme="minorEastAsia" w:eastAsiaTheme="minorEastAsia" w:cstheme="minorBidi"/>
          <w:kern w:val="2"/>
          <w:sz w:val="28"/>
          <w:szCs w:val="28"/>
        </w:rPr>
        <w:t>学院组织学科</w:t>
      </w:r>
      <w:r>
        <w:rPr>
          <w:rFonts w:asciiTheme="minorEastAsia" w:hAnsiTheme="minorEastAsia" w:eastAsiaTheme="minorEastAsia" w:cstheme="minorBidi"/>
          <w:kern w:val="2"/>
          <w:sz w:val="28"/>
          <w:szCs w:val="28"/>
        </w:rPr>
        <w:t>专家组或督导组对每位青年教师进行</w:t>
      </w:r>
      <w:r>
        <w:rPr>
          <w:rFonts w:hint="eastAsia" w:asciiTheme="minorEastAsia" w:hAnsiTheme="minorEastAsia" w:eastAsiaTheme="minorEastAsia" w:cstheme="minorBidi"/>
          <w:kern w:val="2"/>
          <w:sz w:val="28"/>
          <w:szCs w:val="28"/>
        </w:rPr>
        <w:t>一次</w:t>
      </w:r>
      <w:r>
        <w:rPr>
          <w:rFonts w:asciiTheme="minorEastAsia" w:hAnsiTheme="minorEastAsia" w:eastAsiaTheme="minorEastAsia" w:cstheme="minorBidi"/>
          <w:kern w:val="2"/>
          <w:sz w:val="28"/>
          <w:szCs w:val="28"/>
        </w:rPr>
        <w:t>听课诊断与指导活动</w:t>
      </w:r>
      <w:r>
        <w:rPr>
          <w:rFonts w:hint="eastAsia" w:asciiTheme="minorEastAsia" w:hAnsiTheme="minorEastAsia" w:eastAsiaTheme="minorEastAsia" w:cstheme="minorBidi"/>
          <w:kern w:val="2"/>
          <w:sz w:val="28"/>
          <w:szCs w:val="28"/>
        </w:rPr>
        <w:t>；</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3</w:t>
      </w:r>
      <w:r>
        <w:rPr>
          <w:rFonts w:asciiTheme="minorEastAsia" w:hAnsiTheme="minorEastAsia" w:eastAsiaTheme="minorEastAsia" w:cstheme="minorBidi"/>
          <w:b/>
          <w:kern w:val="2"/>
          <w:sz w:val="28"/>
          <w:szCs w:val="28"/>
        </w:rPr>
        <w:t>.</w:t>
      </w:r>
      <w:r>
        <w:rPr>
          <w:rFonts w:hint="eastAsia" w:asciiTheme="minorEastAsia" w:hAnsiTheme="minorEastAsia" w:eastAsiaTheme="minorEastAsia" w:cstheme="minorBidi"/>
          <w:b/>
          <w:kern w:val="2"/>
          <w:sz w:val="28"/>
          <w:szCs w:val="28"/>
        </w:rPr>
        <w:t>一次教研室活动：</w:t>
      </w:r>
      <w:r>
        <w:rPr>
          <w:rFonts w:hint="eastAsia" w:asciiTheme="minorEastAsia" w:hAnsiTheme="minorEastAsia" w:eastAsiaTheme="minorEastAsia" w:cstheme="minorBidi"/>
          <w:kern w:val="2"/>
          <w:sz w:val="28"/>
          <w:szCs w:val="28"/>
        </w:rPr>
        <w:t>青年教师所在教研室</w:t>
      </w:r>
      <w:r>
        <w:rPr>
          <w:rFonts w:asciiTheme="minorEastAsia" w:hAnsiTheme="minorEastAsia" w:eastAsiaTheme="minorEastAsia" w:cstheme="minorBidi"/>
          <w:kern w:val="2"/>
          <w:sz w:val="28"/>
          <w:szCs w:val="28"/>
        </w:rPr>
        <w:t>对青年教师进行</w:t>
      </w:r>
      <w:r>
        <w:rPr>
          <w:rFonts w:hint="eastAsia" w:asciiTheme="minorEastAsia" w:hAnsiTheme="minorEastAsia" w:eastAsiaTheme="minorEastAsia" w:cstheme="minorBidi"/>
          <w:kern w:val="2"/>
          <w:sz w:val="28"/>
          <w:szCs w:val="28"/>
        </w:rPr>
        <w:t>一次</w:t>
      </w:r>
      <w:r>
        <w:rPr>
          <w:rFonts w:asciiTheme="minorEastAsia" w:hAnsiTheme="minorEastAsia" w:eastAsiaTheme="minorEastAsia" w:cstheme="minorBidi"/>
          <w:kern w:val="2"/>
          <w:sz w:val="28"/>
          <w:szCs w:val="28"/>
        </w:rPr>
        <w:t>集中备课指导</w:t>
      </w:r>
      <w:r>
        <w:rPr>
          <w:rFonts w:hint="eastAsia" w:asciiTheme="minorEastAsia" w:hAnsiTheme="minorEastAsia" w:eastAsiaTheme="minorEastAsia" w:cstheme="minorBidi"/>
          <w:kern w:val="2"/>
          <w:sz w:val="28"/>
          <w:szCs w:val="28"/>
        </w:rPr>
        <w:t>、技能提升等教研活动；</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4</w:t>
      </w:r>
      <w:r>
        <w:rPr>
          <w:rFonts w:asciiTheme="minorEastAsia" w:hAnsiTheme="minorEastAsia" w:eastAsiaTheme="minorEastAsia" w:cstheme="minorBidi"/>
          <w:b/>
          <w:kern w:val="2"/>
          <w:sz w:val="28"/>
          <w:szCs w:val="28"/>
        </w:rPr>
        <w:t>.一次公开课</w:t>
      </w:r>
      <w:r>
        <w:rPr>
          <w:rFonts w:hint="eastAsia" w:asciiTheme="minorEastAsia" w:hAnsiTheme="minorEastAsia" w:eastAsiaTheme="minorEastAsia" w:cstheme="minorBidi"/>
          <w:b/>
          <w:kern w:val="2"/>
          <w:sz w:val="28"/>
          <w:szCs w:val="28"/>
        </w:rPr>
        <w:t>：</w:t>
      </w:r>
      <w:r>
        <w:rPr>
          <w:rFonts w:hint="eastAsia" w:asciiTheme="minorEastAsia" w:hAnsiTheme="minorEastAsia" w:eastAsiaTheme="minorEastAsia" w:cstheme="minorBidi"/>
          <w:kern w:val="2"/>
          <w:sz w:val="28"/>
          <w:szCs w:val="28"/>
        </w:rPr>
        <w:t>组织青年教师在全院范围内开展一次公开课及课后听课评课活动；</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5</w:t>
      </w:r>
      <w:r>
        <w:rPr>
          <w:rFonts w:asciiTheme="minorEastAsia" w:hAnsiTheme="minorEastAsia" w:eastAsiaTheme="minorEastAsia" w:cstheme="minorBidi"/>
          <w:b/>
          <w:kern w:val="2"/>
          <w:sz w:val="28"/>
          <w:szCs w:val="28"/>
        </w:rPr>
        <w:t>.一次专家咨询</w:t>
      </w:r>
      <w:r>
        <w:rPr>
          <w:rFonts w:hint="eastAsia" w:asciiTheme="minorEastAsia" w:hAnsiTheme="minorEastAsia" w:eastAsiaTheme="minorEastAsia" w:cstheme="minorBidi"/>
          <w:b/>
          <w:kern w:val="2"/>
          <w:sz w:val="28"/>
          <w:szCs w:val="28"/>
        </w:rPr>
        <w:t>：</w:t>
      </w:r>
      <w:r>
        <w:rPr>
          <w:rFonts w:hint="eastAsia" w:asciiTheme="minorEastAsia" w:hAnsiTheme="minorEastAsia" w:eastAsiaTheme="minorEastAsia" w:cstheme="minorBidi"/>
          <w:kern w:val="2"/>
          <w:sz w:val="28"/>
          <w:szCs w:val="28"/>
        </w:rPr>
        <w:t>组织学院相关专家对青年教师开展一次专家咨询活动；</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6</w:t>
      </w:r>
      <w:r>
        <w:rPr>
          <w:rFonts w:asciiTheme="minorEastAsia" w:hAnsiTheme="minorEastAsia" w:eastAsiaTheme="minorEastAsia" w:cstheme="minorBidi"/>
          <w:b/>
          <w:kern w:val="2"/>
          <w:sz w:val="28"/>
          <w:szCs w:val="28"/>
        </w:rPr>
        <w:t>.一项教改</w:t>
      </w:r>
      <w:r>
        <w:rPr>
          <w:rFonts w:hint="eastAsia" w:asciiTheme="minorEastAsia" w:hAnsiTheme="minorEastAsia" w:eastAsiaTheme="minorEastAsia" w:cstheme="minorBidi"/>
          <w:b/>
          <w:kern w:val="2"/>
          <w:sz w:val="28"/>
          <w:szCs w:val="28"/>
        </w:rPr>
        <w:t>：</w:t>
      </w:r>
      <w:r>
        <w:rPr>
          <w:rFonts w:hint="eastAsia" w:asciiTheme="minorEastAsia" w:hAnsiTheme="minorEastAsia" w:eastAsiaTheme="minorEastAsia" w:cstheme="minorBidi"/>
          <w:kern w:val="2"/>
          <w:sz w:val="28"/>
          <w:szCs w:val="28"/>
        </w:rPr>
        <w:t>学院</w:t>
      </w:r>
      <w:r>
        <w:rPr>
          <w:rFonts w:asciiTheme="minorEastAsia" w:hAnsiTheme="minorEastAsia" w:eastAsiaTheme="minorEastAsia" w:cstheme="minorBidi"/>
          <w:kern w:val="2"/>
          <w:sz w:val="28"/>
          <w:szCs w:val="28"/>
        </w:rPr>
        <w:t>组织</w:t>
      </w:r>
      <w:r>
        <w:rPr>
          <w:rFonts w:hint="eastAsia" w:asciiTheme="minorEastAsia" w:hAnsiTheme="minorEastAsia" w:eastAsiaTheme="minorEastAsia" w:cstheme="minorBidi"/>
          <w:kern w:val="2"/>
          <w:sz w:val="28"/>
          <w:szCs w:val="28"/>
        </w:rPr>
        <w:t>指导</w:t>
      </w:r>
      <w:r>
        <w:rPr>
          <w:rFonts w:asciiTheme="minorEastAsia" w:hAnsiTheme="minorEastAsia" w:eastAsiaTheme="minorEastAsia" w:cstheme="minorBidi"/>
          <w:kern w:val="2"/>
          <w:sz w:val="28"/>
          <w:szCs w:val="28"/>
        </w:rPr>
        <w:t>青年教师积极</w:t>
      </w:r>
      <w:r>
        <w:rPr>
          <w:rFonts w:hint="eastAsia" w:asciiTheme="minorEastAsia" w:hAnsiTheme="minorEastAsia" w:eastAsiaTheme="minorEastAsia" w:cstheme="minorBidi"/>
          <w:kern w:val="2"/>
          <w:sz w:val="28"/>
          <w:szCs w:val="28"/>
        </w:rPr>
        <w:t>参加教学改革,</w:t>
      </w:r>
      <w:r>
        <w:rPr>
          <w:rFonts w:asciiTheme="minorEastAsia" w:hAnsiTheme="minorEastAsia" w:eastAsiaTheme="minorEastAsia" w:cstheme="minorBidi"/>
          <w:kern w:val="2"/>
          <w:sz w:val="28"/>
          <w:szCs w:val="28"/>
        </w:rPr>
        <w:t>主持或参加</w:t>
      </w:r>
      <w:r>
        <w:rPr>
          <w:rFonts w:hint="eastAsia" w:asciiTheme="minorEastAsia" w:hAnsiTheme="minorEastAsia" w:eastAsiaTheme="minorEastAsia" w:cstheme="minorBidi"/>
          <w:kern w:val="2"/>
          <w:sz w:val="28"/>
          <w:szCs w:val="28"/>
        </w:rPr>
        <w:t>至少</w:t>
      </w:r>
      <w:r>
        <w:rPr>
          <w:rFonts w:asciiTheme="minorEastAsia" w:hAnsiTheme="minorEastAsia" w:eastAsiaTheme="minorEastAsia" w:cstheme="minorBidi"/>
          <w:kern w:val="2"/>
          <w:sz w:val="28"/>
          <w:szCs w:val="28"/>
        </w:rPr>
        <w:t>一项教改项目</w:t>
      </w:r>
      <w:r>
        <w:rPr>
          <w:rFonts w:hint="eastAsia" w:asciiTheme="minorEastAsia" w:hAnsiTheme="minorEastAsia" w:eastAsiaTheme="minorEastAsia" w:cstheme="minorBidi"/>
          <w:kern w:val="2"/>
          <w:sz w:val="28"/>
          <w:szCs w:val="28"/>
        </w:rPr>
        <w:t>。</w:t>
      </w:r>
    </w:p>
    <w:p>
      <w:pPr>
        <w:pStyle w:val="7"/>
        <w:spacing w:before="0" w:beforeAutospacing="0" w:after="0" w:afterAutospacing="0" w:line="480" w:lineRule="exact"/>
        <w:ind w:firstLine="562" w:firstLineChars="200"/>
        <w:rPr>
          <w:rFonts w:asciiTheme="minorEastAsia" w:hAnsiTheme="minorEastAsia" w:eastAsiaTheme="minorEastAsia" w:cstheme="minorBidi"/>
          <w:kern w:val="2"/>
          <w:sz w:val="28"/>
          <w:szCs w:val="28"/>
        </w:rPr>
      </w:pPr>
      <w:r>
        <w:rPr>
          <w:rFonts w:hint="eastAsia" w:asciiTheme="minorEastAsia" w:hAnsiTheme="minorEastAsia"/>
          <w:b/>
          <w:color w:val="000000" w:themeColor="text1"/>
          <w:sz w:val="28"/>
          <w:szCs w:val="28"/>
          <w14:textFill>
            <w14:solidFill>
              <w14:schemeClr w14:val="tx1"/>
            </w14:solidFill>
          </w14:textFill>
        </w:rPr>
        <w:t>（三）</w:t>
      </w:r>
      <w:r>
        <w:rPr>
          <w:rFonts w:hint="eastAsia" w:asciiTheme="minorEastAsia" w:hAnsiTheme="minorEastAsia" w:eastAsiaTheme="minorEastAsia" w:cstheme="minorBidi"/>
          <w:b/>
          <w:kern w:val="2"/>
          <w:sz w:val="28"/>
          <w:szCs w:val="28"/>
        </w:rPr>
        <w:t>导师层面</w:t>
      </w:r>
    </w:p>
    <w:p>
      <w:pPr>
        <w:spacing w:line="480" w:lineRule="exact"/>
        <w:ind w:firstLine="562"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指导期第一学期（2018.</w:t>
      </w:r>
      <w:r>
        <w:rPr>
          <w:rFonts w:asciiTheme="minorEastAsia" w:hAnsiTheme="minorEastAsia"/>
          <w:b/>
          <w:color w:val="000000" w:themeColor="text1"/>
          <w:sz w:val="28"/>
          <w:szCs w:val="28"/>
          <w14:textFill>
            <w14:solidFill>
              <w14:schemeClr w14:val="tx1"/>
            </w14:solidFill>
          </w14:textFill>
        </w:rPr>
        <w:t>0</w:t>
      </w:r>
      <w:r>
        <w:rPr>
          <w:rFonts w:hint="eastAsia" w:asciiTheme="minorEastAsia" w:hAnsiTheme="minorEastAsia"/>
          <w:b/>
          <w:color w:val="000000" w:themeColor="text1"/>
          <w:sz w:val="28"/>
          <w:szCs w:val="28"/>
          <w14:textFill>
            <w14:solidFill>
              <w14:schemeClr w14:val="tx1"/>
            </w14:solidFill>
          </w14:textFill>
        </w:rPr>
        <w:t>9</w:t>
      </w:r>
      <w:r>
        <w:rPr>
          <w:rFonts w:asciiTheme="minorEastAsia" w:hAnsiTheme="minorEastAsia"/>
          <w:b/>
          <w:color w:val="000000" w:themeColor="text1"/>
          <w:sz w:val="28"/>
          <w:szCs w:val="28"/>
          <w14:textFill>
            <w14:solidFill>
              <w14:schemeClr w14:val="tx1"/>
            </w14:solidFill>
          </w14:textFill>
        </w:rPr>
        <w:t>-2019.01</w:t>
      </w:r>
      <w:r>
        <w:rPr>
          <w:rFonts w:hint="eastAsia" w:asciiTheme="minorEastAsia" w:hAnsiTheme="minorEastAsia"/>
          <w:b/>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组织青年教师听自己所</w:t>
      </w:r>
      <w:r>
        <w:rPr>
          <w:rFonts w:asciiTheme="minorEastAsia" w:hAnsiTheme="minorEastAsia"/>
          <w:color w:val="000000" w:themeColor="text1"/>
          <w:sz w:val="28"/>
          <w:szCs w:val="28"/>
          <w14:textFill>
            <w14:solidFill>
              <w14:schemeClr w14:val="tx1"/>
            </w14:solidFill>
          </w14:textFill>
        </w:rPr>
        <w:t>主讲的</w:t>
      </w:r>
      <w:r>
        <w:rPr>
          <w:rFonts w:hint="eastAsia" w:asciiTheme="minorEastAsia" w:hAnsiTheme="minorEastAsia"/>
          <w:color w:val="000000" w:themeColor="text1"/>
          <w:sz w:val="28"/>
          <w:szCs w:val="28"/>
          <w14:textFill>
            <w14:solidFill>
              <w14:schemeClr w14:val="tx1"/>
            </w14:solidFill>
          </w14:textFill>
        </w:rPr>
        <w:t>一门</w:t>
      </w:r>
      <w:r>
        <w:rPr>
          <w:rFonts w:asciiTheme="minorEastAsia" w:hAnsiTheme="minorEastAsia"/>
          <w:color w:val="000000" w:themeColor="text1"/>
          <w:sz w:val="28"/>
          <w:szCs w:val="28"/>
          <w14:textFill>
            <w14:solidFill>
              <w14:schemeClr w14:val="tx1"/>
            </w14:solidFill>
          </w14:textFill>
        </w:rPr>
        <w:t>本科</w:t>
      </w:r>
      <w:r>
        <w:rPr>
          <w:rFonts w:hint="eastAsia" w:asciiTheme="minorEastAsia" w:hAnsiTheme="minorEastAsia"/>
          <w:color w:val="000000" w:themeColor="text1"/>
          <w:sz w:val="28"/>
          <w:szCs w:val="28"/>
          <w14:textFill>
            <w14:solidFill>
              <w14:schemeClr w14:val="tx1"/>
            </w14:solidFill>
          </w14:textFill>
        </w:rPr>
        <w:t>专业课程</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听课后</w:t>
      </w:r>
      <w:r>
        <w:rPr>
          <w:rFonts w:asciiTheme="minorEastAsia" w:hAnsiTheme="minorEastAsia"/>
          <w:color w:val="000000" w:themeColor="text1"/>
          <w:sz w:val="28"/>
          <w:szCs w:val="28"/>
          <w14:textFill>
            <w14:solidFill>
              <w14:schemeClr w14:val="tx1"/>
            </w14:solidFill>
          </w14:textFill>
        </w:rPr>
        <w:t>须与其交流</w:t>
      </w:r>
      <w:r>
        <w:rPr>
          <w:rFonts w:hint="eastAsia" w:asciiTheme="minorEastAsia" w:hAnsiTheme="minorEastAsia"/>
          <w:color w:val="000000" w:themeColor="text1"/>
          <w:sz w:val="28"/>
          <w:szCs w:val="28"/>
          <w14:textFill>
            <w14:solidFill>
              <w14:schemeClr w14:val="tx1"/>
            </w14:solidFill>
          </w14:textFill>
        </w:rPr>
        <w:t>听课</w:t>
      </w:r>
      <w:r>
        <w:rPr>
          <w:rFonts w:asciiTheme="minorEastAsia" w:hAnsiTheme="minorEastAsia"/>
          <w:color w:val="000000" w:themeColor="text1"/>
          <w:sz w:val="28"/>
          <w:szCs w:val="28"/>
          <w14:textFill>
            <w14:solidFill>
              <w14:schemeClr w14:val="tx1"/>
            </w14:solidFill>
          </w14:textFill>
        </w:rPr>
        <w:t>情况等</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并在</w:t>
      </w:r>
      <w:r>
        <w:rPr>
          <w:rFonts w:hint="eastAsia" w:asciiTheme="minorEastAsia" w:hAnsiTheme="minorEastAsia"/>
          <w:color w:val="000000" w:themeColor="text1"/>
          <w:sz w:val="28"/>
          <w:szCs w:val="28"/>
          <w14:textFill>
            <w14:solidFill>
              <w14:schemeClr w14:val="tx1"/>
            </w14:solidFill>
          </w14:textFill>
        </w:rPr>
        <w:t>助教</w:t>
      </w:r>
      <w:r>
        <w:rPr>
          <w:rFonts w:asciiTheme="minorEastAsia" w:hAnsiTheme="minorEastAsia"/>
          <w:color w:val="000000" w:themeColor="text1"/>
          <w:sz w:val="28"/>
          <w:szCs w:val="28"/>
          <w14:textFill>
            <w14:solidFill>
              <w14:schemeClr w14:val="tx1"/>
            </w14:solidFill>
          </w14:textFill>
        </w:rPr>
        <w:t>手册上签字确认</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指导</w:t>
      </w:r>
      <w:r>
        <w:rPr>
          <w:rFonts w:asciiTheme="minorEastAsia" w:hAnsiTheme="minorEastAsia"/>
          <w:color w:val="000000" w:themeColor="text1"/>
          <w:sz w:val="28"/>
          <w:szCs w:val="28"/>
          <w14:textFill>
            <w14:solidFill>
              <w14:schemeClr w14:val="tx1"/>
            </w14:solidFill>
          </w14:textFill>
        </w:rPr>
        <w:t>青年教师讲授</w:t>
      </w:r>
      <w:r>
        <w:rPr>
          <w:rFonts w:hint="eastAsia" w:asciiTheme="minorEastAsia" w:hAnsiTheme="minorEastAsia"/>
          <w:color w:val="000000" w:themeColor="text1"/>
          <w:sz w:val="28"/>
          <w:szCs w:val="28"/>
          <w14:textFill>
            <w14:solidFill>
              <w14:schemeClr w14:val="tx1"/>
            </w14:solidFill>
          </w14:textFill>
        </w:rPr>
        <w:t>一门助教</w:t>
      </w:r>
      <w:r>
        <w:rPr>
          <w:rFonts w:asciiTheme="minorEastAsia" w:hAnsiTheme="minorEastAsia"/>
          <w:color w:val="000000" w:themeColor="text1"/>
          <w:sz w:val="28"/>
          <w:szCs w:val="28"/>
          <w14:textFill>
            <w14:solidFill>
              <w14:schemeClr w14:val="tx1"/>
            </w14:solidFill>
          </w14:textFill>
        </w:rPr>
        <w:t>课程部分内容，授课学时一般不超过课程总学时的三分之一</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指导他们从授课内容、教学的要点及主要教学方法</w:t>
      </w:r>
      <w:r>
        <w:rPr>
          <w:rFonts w:hint="eastAsia" w:asciiTheme="minorEastAsia" w:hAnsiTheme="minorEastAsia"/>
          <w:color w:val="000000" w:themeColor="text1"/>
          <w:sz w:val="28"/>
          <w:szCs w:val="28"/>
          <w14:textFill>
            <w14:solidFill>
              <w14:schemeClr w14:val="tx1"/>
            </w14:solidFill>
          </w14:textFill>
        </w:rPr>
        <w:t>等</w:t>
      </w:r>
      <w:r>
        <w:rPr>
          <w:rFonts w:asciiTheme="minorEastAsia" w:hAnsiTheme="minorEastAsia"/>
          <w:color w:val="000000" w:themeColor="text1"/>
          <w:sz w:val="28"/>
          <w:szCs w:val="28"/>
          <w14:textFill>
            <w14:solidFill>
              <w14:schemeClr w14:val="tx1"/>
            </w14:solidFill>
          </w14:textFill>
        </w:rPr>
        <w:t>各个环节入手，做好</w:t>
      </w:r>
      <w:r>
        <w:rPr>
          <w:rFonts w:hint="eastAsia" w:asciiTheme="minorEastAsia" w:hAnsiTheme="minorEastAsia"/>
          <w:color w:val="000000" w:themeColor="text1"/>
          <w:sz w:val="28"/>
          <w:szCs w:val="28"/>
          <w14:textFill>
            <w14:solidFill>
              <w14:schemeClr w14:val="tx1"/>
            </w14:solidFill>
          </w14:textFill>
        </w:rPr>
        <w:t>授课</w:t>
      </w:r>
      <w:r>
        <w:rPr>
          <w:rFonts w:asciiTheme="minorEastAsia" w:hAnsiTheme="minorEastAsia"/>
          <w:color w:val="000000" w:themeColor="text1"/>
          <w:sz w:val="28"/>
          <w:szCs w:val="28"/>
          <w14:textFill>
            <w14:solidFill>
              <w14:schemeClr w14:val="tx1"/>
            </w14:solidFill>
          </w14:textFill>
        </w:rPr>
        <w:t>准备工作。在青年教师授课过程中，应随堂听课，课后</w:t>
      </w:r>
      <w:r>
        <w:rPr>
          <w:rFonts w:hint="eastAsia" w:asciiTheme="minorEastAsia" w:hAnsiTheme="minorEastAsia"/>
          <w:color w:val="000000" w:themeColor="text1"/>
          <w:sz w:val="28"/>
          <w:szCs w:val="28"/>
          <w14:textFill>
            <w14:solidFill>
              <w14:schemeClr w14:val="tx1"/>
            </w14:solidFill>
          </w14:textFill>
        </w:rPr>
        <w:t>进行</w:t>
      </w:r>
      <w:r>
        <w:rPr>
          <w:rFonts w:asciiTheme="minorEastAsia" w:hAnsiTheme="minorEastAsia"/>
          <w:color w:val="000000" w:themeColor="text1"/>
          <w:sz w:val="28"/>
          <w:szCs w:val="28"/>
          <w14:textFill>
            <w14:solidFill>
              <w14:schemeClr w14:val="tx1"/>
            </w14:solidFill>
          </w14:textFill>
        </w:rPr>
        <w:t>指导</w:t>
      </w:r>
      <w:r>
        <w:rPr>
          <w:rFonts w:hint="eastAsia" w:asciiTheme="minorEastAsia" w:hAnsiTheme="minorEastAsia"/>
          <w:color w:val="000000" w:themeColor="text1"/>
          <w:sz w:val="28"/>
          <w:szCs w:val="28"/>
          <w14:textFill>
            <w14:solidFill>
              <w14:schemeClr w14:val="tx1"/>
            </w14:solidFill>
          </w14:textFill>
        </w:rPr>
        <w:t>评议</w:t>
      </w:r>
      <w:r>
        <w:rPr>
          <w:rFonts w:asciiTheme="minorEastAsia" w:hAnsiTheme="minorEastAsia"/>
          <w:color w:val="000000" w:themeColor="text1"/>
          <w:sz w:val="28"/>
          <w:szCs w:val="28"/>
          <w14:textFill>
            <w14:solidFill>
              <w14:schemeClr w14:val="tx1"/>
            </w14:solidFill>
          </w14:textFill>
        </w:rPr>
        <w:t>，及时</w:t>
      </w:r>
      <w:r>
        <w:rPr>
          <w:rFonts w:hint="eastAsia" w:asciiTheme="minorEastAsia" w:hAnsiTheme="minorEastAsia"/>
          <w:color w:val="000000" w:themeColor="text1"/>
          <w:sz w:val="28"/>
          <w:szCs w:val="28"/>
          <w14:textFill>
            <w14:solidFill>
              <w14:schemeClr w14:val="tx1"/>
            </w14:solidFill>
          </w14:textFill>
        </w:rPr>
        <w:t>提醒指导</w:t>
      </w:r>
      <w:r>
        <w:rPr>
          <w:rFonts w:asciiTheme="minorEastAsia" w:hAnsiTheme="minorEastAsia"/>
          <w:color w:val="000000" w:themeColor="text1"/>
          <w:sz w:val="28"/>
          <w:szCs w:val="28"/>
          <w14:textFill>
            <w14:solidFill>
              <w14:schemeClr w14:val="tx1"/>
            </w14:solidFill>
          </w14:textFill>
        </w:rPr>
        <w:t>其教学中的不足</w:t>
      </w:r>
      <w:r>
        <w:rPr>
          <w:rFonts w:hint="eastAsia" w:asciiTheme="minorEastAsia" w:hAnsiTheme="minorEastAsia"/>
          <w:color w:val="000000" w:themeColor="text1"/>
          <w:sz w:val="28"/>
          <w:szCs w:val="28"/>
          <w14:textFill>
            <w14:solidFill>
              <w14:schemeClr w14:val="tx1"/>
            </w14:solidFill>
          </w14:textFill>
        </w:rPr>
        <w:t>；</w:t>
      </w:r>
    </w:p>
    <w:p>
      <w:pPr>
        <w:spacing w:line="48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w:t>
      </w:r>
      <w:r>
        <w:rPr>
          <w:rFonts w:asciiTheme="minorEastAsia" w:hAnsiTheme="minorEastAsia"/>
          <w:color w:val="000000" w:themeColor="text1"/>
          <w:sz w:val="28"/>
          <w:szCs w:val="28"/>
          <w14:textFill>
            <w14:solidFill>
              <w14:schemeClr w14:val="tx1"/>
            </w14:solidFill>
          </w14:textFill>
        </w:rPr>
        <w:t xml:space="preserve"> 3.</w:t>
      </w:r>
      <w:r>
        <w:rPr>
          <w:rFonts w:hint="eastAsia" w:asciiTheme="minorEastAsia" w:hAnsiTheme="minorEastAsia"/>
          <w:color w:val="000000" w:themeColor="text1"/>
          <w:sz w:val="28"/>
          <w:szCs w:val="28"/>
          <w14:textFill>
            <w14:solidFill>
              <w14:schemeClr w14:val="tx1"/>
            </w14:solidFill>
          </w14:textFill>
        </w:rPr>
        <w:t>指导青年教师完成一门下学期拟主讲课程的全部教学设计和教学ppt，</w:t>
      </w:r>
      <w:r>
        <w:rPr>
          <w:rFonts w:asciiTheme="minorEastAsia" w:hAnsiTheme="minorEastAsia"/>
          <w:color w:val="000000" w:themeColor="text1"/>
          <w:sz w:val="28"/>
          <w:szCs w:val="28"/>
          <w14:textFill>
            <w14:solidFill>
              <w14:schemeClr w14:val="tx1"/>
            </w14:solidFill>
          </w14:textFill>
        </w:rPr>
        <w:t>并签字</w:t>
      </w:r>
      <w:r>
        <w:rPr>
          <w:rFonts w:hint="eastAsia" w:asciiTheme="minorEastAsia" w:hAnsiTheme="minorEastAsia"/>
          <w:color w:val="000000" w:themeColor="text1"/>
          <w:sz w:val="28"/>
          <w:szCs w:val="28"/>
          <w14:textFill>
            <w14:solidFill>
              <w14:schemeClr w14:val="tx1"/>
            </w14:solidFill>
          </w14:textFill>
        </w:rPr>
        <w:t>审核；</w:t>
      </w:r>
      <w:r>
        <w:rPr>
          <w:rFonts w:asciiTheme="minorEastAsia" w:hAnsiTheme="minorEastAsia"/>
          <w:color w:val="000000" w:themeColor="text1"/>
          <w:sz w:val="28"/>
          <w:szCs w:val="28"/>
          <w14:textFill>
            <w14:solidFill>
              <w14:schemeClr w14:val="tx1"/>
            </w14:solidFill>
          </w14:textFill>
        </w:rPr>
        <w:t>指导青年教师掌握</w:t>
      </w:r>
      <w:r>
        <w:rPr>
          <w:rFonts w:hint="eastAsia" w:asciiTheme="minorEastAsia" w:hAnsiTheme="minorEastAsia"/>
          <w:color w:val="000000" w:themeColor="text1"/>
          <w:sz w:val="28"/>
          <w:szCs w:val="28"/>
          <w14:textFill>
            <w14:solidFill>
              <w14:schemeClr w14:val="tx1"/>
            </w14:solidFill>
          </w14:textFill>
        </w:rPr>
        <w:t>拟</w:t>
      </w:r>
      <w:r>
        <w:rPr>
          <w:rFonts w:asciiTheme="minorEastAsia" w:hAnsiTheme="minorEastAsia"/>
          <w:color w:val="000000" w:themeColor="text1"/>
          <w:sz w:val="28"/>
          <w:szCs w:val="28"/>
          <w14:textFill>
            <w14:solidFill>
              <w14:schemeClr w14:val="tx1"/>
            </w14:solidFill>
          </w14:textFill>
        </w:rPr>
        <w:t>主讲课程的教学内容和教学方法、教学重点和难点，明确该课程在专业人才培养方案中的作用，熟悉课程教学的基本要求；</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指导青年教师完成助教</w:t>
      </w:r>
      <w:r>
        <w:rPr>
          <w:rFonts w:asciiTheme="minorEastAsia" w:hAnsiTheme="minorEastAsia"/>
          <w:color w:val="000000" w:themeColor="text1"/>
          <w:sz w:val="28"/>
          <w:szCs w:val="28"/>
          <w14:textFill>
            <w14:solidFill>
              <w14:schemeClr w14:val="tx1"/>
            </w14:solidFill>
          </w14:textFill>
        </w:rPr>
        <w:t>课程的</w:t>
      </w:r>
      <w:r>
        <w:rPr>
          <w:rFonts w:hint="eastAsia" w:asciiTheme="minorEastAsia" w:hAnsiTheme="minorEastAsia"/>
          <w:color w:val="000000" w:themeColor="text1"/>
          <w:sz w:val="28"/>
          <w:szCs w:val="28"/>
          <w14:textFill>
            <w14:solidFill>
              <w14:schemeClr w14:val="tx1"/>
            </w14:solidFill>
          </w14:textFill>
        </w:rPr>
        <w:t>辅导答疑、作业批改、习题讲解、实验指导、等教学辅助工作；</w:t>
      </w:r>
    </w:p>
    <w:p>
      <w:pPr>
        <w:spacing w:line="480" w:lineRule="exact"/>
        <w:ind w:firstLine="564"/>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指导</w:t>
      </w:r>
      <w:r>
        <w:rPr>
          <w:rFonts w:asciiTheme="minorEastAsia" w:hAnsiTheme="minorEastAsia"/>
          <w:color w:val="000000" w:themeColor="text1"/>
          <w:sz w:val="28"/>
          <w:szCs w:val="28"/>
          <w14:textFill>
            <w14:solidFill>
              <w14:schemeClr w14:val="tx1"/>
            </w14:solidFill>
          </w14:textFill>
        </w:rPr>
        <w:t>青年教师进</w:t>
      </w:r>
      <w:r>
        <w:rPr>
          <w:rFonts w:hint="eastAsia" w:asciiTheme="minorEastAsia" w:hAnsiTheme="minorEastAsia"/>
          <w:color w:val="000000" w:themeColor="text1"/>
          <w:sz w:val="28"/>
          <w:szCs w:val="28"/>
          <w14:textFill>
            <w14:solidFill>
              <w14:schemeClr w14:val="tx1"/>
            </w14:solidFill>
          </w14:textFill>
        </w:rPr>
        <w:t>行</w:t>
      </w:r>
      <w:r>
        <w:rPr>
          <w:rFonts w:asciiTheme="minorEastAsia" w:hAnsiTheme="minorEastAsia"/>
          <w:color w:val="000000" w:themeColor="text1"/>
          <w:sz w:val="28"/>
          <w:szCs w:val="28"/>
          <w14:textFill>
            <w14:solidFill>
              <w14:schemeClr w14:val="tx1"/>
            </w14:solidFill>
          </w14:textFill>
        </w:rPr>
        <w:t>教学研究、专业建设、课程建设等教研活动。</w:t>
      </w:r>
    </w:p>
    <w:p>
      <w:pPr>
        <w:spacing w:line="480" w:lineRule="exact"/>
        <w:ind w:firstLine="562"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指导期第二学期（2019.0</w:t>
      </w:r>
      <w:r>
        <w:rPr>
          <w:rFonts w:asciiTheme="minorEastAsia" w:hAnsiTheme="minorEastAsia"/>
          <w:b/>
          <w:color w:val="000000" w:themeColor="text1"/>
          <w:sz w:val="28"/>
          <w:szCs w:val="28"/>
          <w14:textFill>
            <w14:solidFill>
              <w14:schemeClr w14:val="tx1"/>
            </w14:solidFill>
          </w14:textFill>
        </w:rPr>
        <w:t>2-2019.07</w:t>
      </w:r>
      <w:r>
        <w:rPr>
          <w:rFonts w:hint="eastAsia" w:asciiTheme="minorEastAsia" w:hAnsiTheme="minorEastAsia"/>
          <w:b/>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检查和指导青年教师的课堂教学情况，做到课前检查、课上记录和课后指导；指导老师在</w:t>
      </w:r>
      <w:r>
        <w:rPr>
          <w:rFonts w:asciiTheme="minorEastAsia" w:hAnsiTheme="minorEastAsia"/>
          <w:color w:val="000000" w:themeColor="text1"/>
          <w:sz w:val="28"/>
          <w:szCs w:val="28"/>
          <w14:textFill>
            <w14:solidFill>
              <w14:schemeClr w14:val="tx1"/>
            </w14:solidFill>
          </w14:textFill>
        </w:rPr>
        <w:t>青年教师上课的该</w:t>
      </w:r>
      <w:r>
        <w:rPr>
          <w:rFonts w:hint="eastAsia" w:asciiTheme="minorEastAsia" w:hAnsiTheme="minorEastAsia"/>
          <w:color w:val="000000" w:themeColor="text1"/>
          <w:sz w:val="28"/>
          <w:szCs w:val="28"/>
          <w14:textFill>
            <w14:solidFill>
              <w14:schemeClr w14:val="tx1"/>
            </w14:solidFill>
          </w14:textFill>
        </w:rPr>
        <w:t>学期的</w:t>
      </w:r>
      <w:r>
        <w:rPr>
          <w:rFonts w:asciiTheme="minorEastAsia" w:hAnsiTheme="minorEastAsia"/>
          <w:color w:val="000000" w:themeColor="text1"/>
          <w:sz w:val="28"/>
          <w:szCs w:val="28"/>
          <w14:textFill>
            <w14:solidFill>
              <w14:schemeClr w14:val="tx1"/>
            </w14:solidFill>
          </w14:textFill>
        </w:rPr>
        <w:t>前中后三个</w:t>
      </w:r>
      <w:r>
        <w:rPr>
          <w:rFonts w:hint="eastAsia" w:asciiTheme="minorEastAsia" w:hAnsiTheme="minorEastAsia"/>
          <w:color w:val="000000" w:themeColor="text1"/>
          <w:sz w:val="28"/>
          <w:szCs w:val="28"/>
          <w14:textFill>
            <w14:solidFill>
              <w14:schemeClr w14:val="tx1"/>
            </w14:solidFill>
          </w14:textFill>
        </w:rPr>
        <w:t>阶段，有计划的听其讲课不少于</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次，每次不少于</w:t>
      </w: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学时，审核青年教师备课教案不少于6次，并及时反馈改进意见；</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组织本人指导的青年教师每学期进行不少于2次公开示范课并主持召开反馈交流会，参加评议教师不少于5人（不含青年教师本人），对公开课进行点评指导，提出改进意见；</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定期</w:t>
      </w:r>
      <w:r>
        <w:rPr>
          <w:rFonts w:asciiTheme="minorEastAsia" w:hAnsiTheme="minorEastAsia"/>
          <w:color w:val="000000" w:themeColor="text1"/>
          <w:sz w:val="28"/>
          <w:szCs w:val="28"/>
          <w14:textFill>
            <w14:solidFill>
              <w14:schemeClr w14:val="tx1"/>
            </w14:solidFill>
          </w14:textFill>
        </w:rPr>
        <w:t>对青年教师进行教学咨询、</w:t>
      </w:r>
      <w:r>
        <w:rPr>
          <w:rFonts w:hint="eastAsia" w:asciiTheme="minorEastAsia" w:hAnsiTheme="minorEastAsia"/>
          <w:color w:val="000000" w:themeColor="text1"/>
          <w:sz w:val="28"/>
          <w:szCs w:val="28"/>
          <w14:textFill>
            <w14:solidFill>
              <w14:schemeClr w14:val="tx1"/>
            </w14:solidFill>
          </w14:textFill>
        </w:rPr>
        <w:t>督促</w:t>
      </w:r>
      <w:r>
        <w:rPr>
          <w:rFonts w:asciiTheme="minorEastAsia" w:hAnsiTheme="minorEastAsia"/>
          <w:color w:val="000000" w:themeColor="text1"/>
          <w:sz w:val="28"/>
          <w:szCs w:val="28"/>
          <w14:textFill>
            <w14:solidFill>
              <w14:schemeClr w14:val="tx1"/>
            </w14:solidFill>
          </w14:textFill>
        </w:rPr>
        <w:t>青年教师</w:t>
      </w:r>
      <w:r>
        <w:rPr>
          <w:rFonts w:hint="eastAsia" w:asciiTheme="minorEastAsia" w:hAnsiTheme="minorEastAsia"/>
          <w:color w:val="000000" w:themeColor="text1"/>
          <w:sz w:val="28"/>
          <w:szCs w:val="28"/>
          <w14:textFill>
            <w14:solidFill>
              <w14:schemeClr w14:val="tx1"/>
            </w14:solidFill>
          </w14:textFill>
        </w:rPr>
        <w:t>参加学院</w:t>
      </w:r>
      <w:r>
        <w:rPr>
          <w:rFonts w:asciiTheme="minorEastAsia" w:hAnsiTheme="minorEastAsia"/>
          <w:color w:val="000000" w:themeColor="text1"/>
          <w:sz w:val="28"/>
          <w:szCs w:val="28"/>
          <w14:textFill>
            <w14:solidFill>
              <w14:schemeClr w14:val="tx1"/>
            </w14:solidFill>
          </w14:textFill>
        </w:rPr>
        <w:t>举办的教学研究、专业建设、课程建设等教研活动</w:t>
      </w:r>
      <w:r>
        <w:rPr>
          <w:rFonts w:hint="eastAsia" w:asciiTheme="minorEastAsia" w:hAnsiTheme="minorEastAsia"/>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在助教工作</w:t>
      </w:r>
      <w:r>
        <w:rPr>
          <w:rFonts w:asciiTheme="minorEastAsia" w:hAnsiTheme="minorEastAsia"/>
          <w:color w:val="000000" w:themeColor="text1"/>
          <w:sz w:val="28"/>
          <w:szCs w:val="28"/>
          <w14:textFill>
            <w14:solidFill>
              <w14:schemeClr w14:val="tx1"/>
            </w14:solidFill>
          </w14:textFill>
        </w:rPr>
        <w:t>结束时</w:t>
      </w:r>
      <w:r>
        <w:rPr>
          <w:rFonts w:hint="eastAsia" w:asciiTheme="minorEastAsia" w:hAnsiTheme="minorEastAsia"/>
          <w:color w:val="000000" w:themeColor="text1"/>
          <w:sz w:val="28"/>
          <w:szCs w:val="28"/>
          <w14:textFill>
            <w14:solidFill>
              <w14:schemeClr w14:val="tx1"/>
            </w14:solidFill>
          </w14:textFill>
        </w:rPr>
        <w:t>，对青年教师的助教工作做出评价，提出青年教师教学能力发展的意见和建议；</w:t>
      </w:r>
    </w:p>
    <w:p>
      <w:pPr>
        <w:spacing w:line="480" w:lineRule="exact"/>
        <w:ind w:firstLine="560" w:firstLineChars="200"/>
        <w:rPr>
          <w:rFonts w:asciiTheme="minorEastAsia" w:hAnsiTheme="minorEastAsia"/>
          <w:b/>
          <w:color w:val="000000" w:themeColor="text1"/>
          <w:sz w:val="28"/>
          <w:szCs w:val="28"/>
          <w:u w:val="single"/>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每学期末，指导教师向学院提交本人所指导青年教师的学期工作书面记录。</w:t>
      </w:r>
    </w:p>
    <w:p>
      <w:pPr>
        <w:spacing w:line="480" w:lineRule="exact"/>
        <w:ind w:firstLine="562"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sz w:val="28"/>
          <w:szCs w:val="28"/>
        </w:rPr>
        <w:t>六、</w:t>
      </w:r>
      <w:r>
        <w:rPr>
          <w:rFonts w:asciiTheme="minorEastAsia" w:hAnsiTheme="minorEastAsia"/>
          <w:b/>
          <w:color w:val="000000" w:themeColor="text1"/>
          <w:sz w:val="28"/>
          <w:szCs w:val="28"/>
          <w14:textFill>
            <w14:solidFill>
              <w14:schemeClr w14:val="tx1"/>
            </w14:solidFill>
          </w14:textFill>
        </w:rPr>
        <w:t>其他</w:t>
      </w:r>
    </w:p>
    <w:p>
      <w:pPr>
        <w:spacing w:line="480" w:lineRule="exact"/>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w:t>
      </w:r>
      <w:r>
        <w:rPr>
          <w:rFonts w:hint="eastAsia" w:asciiTheme="minorEastAsia" w:hAnsiTheme="minorEastAsia"/>
          <w:sz w:val="28"/>
          <w:szCs w:val="28"/>
        </w:rPr>
        <w:t>请各学院参照学校研修方案</w:t>
      </w:r>
      <w:r>
        <w:rPr>
          <w:rFonts w:asciiTheme="minorEastAsia" w:hAnsiTheme="minorEastAsia"/>
          <w:sz w:val="28"/>
          <w:szCs w:val="28"/>
        </w:rPr>
        <w:t>的要求，制定本学院的培训计划。</w:t>
      </w:r>
      <w:r>
        <w:rPr>
          <w:rFonts w:hint="eastAsia" w:asciiTheme="minorEastAsia" w:hAnsiTheme="minorEastAsia"/>
          <w:sz w:val="28"/>
          <w:szCs w:val="28"/>
        </w:rPr>
        <w:t>在</w:t>
      </w:r>
      <w:r>
        <w:rPr>
          <w:rFonts w:asciiTheme="minorEastAsia" w:hAnsiTheme="minorEastAsia"/>
          <w:sz w:val="28"/>
          <w:szCs w:val="28"/>
        </w:rPr>
        <w:t>第二学期</w:t>
      </w:r>
      <w:r>
        <w:rPr>
          <w:rFonts w:hint="eastAsia" w:asciiTheme="minorEastAsia" w:hAnsiTheme="minorEastAsia"/>
          <w:sz w:val="28"/>
          <w:szCs w:val="28"/>
        </w:rPr>
        <w:t>末召开</w:t>
      </w:r>
      <w:r>
        <w:rPr>
          <w:rFonts w:asciiTheme="minorEastAsia" w:hAnsiTheme="minorEastAsia"/>
          <w:sz w:val="28"/>
          <w:szCs w:val="28"/>
        </w:rPr>
        <w:t>的</w:t>
      </w:r>
      <w:r>
        <w:rPr>
          <w:rFonts w:hint="eastAsia" w:asciiTheme="minorEastAsia" w:hAnsiTheme="minorEastAsia"/>
          <w:sz w:val="28"/>
          <w:szCs w:val="28"/>
        </w:rPr>
        <w:t>青年教师助教</w:t>
      </w:r>
      <w:r>
        <w:rPr>
          <w:rFonts w:asciiTheme="minorEastAsia" w:hAnsiTheme="minorEastAsia"/>
          <w:sz w:val="28"/>
          <w:szCs w:val="28"/>
        </w:rPr>
        <w:t>工作</w:t>
      </w:r>
      <w:r>
        <w:rPr>
          <w:rFonts w:hint="eastAsia" w:asciiTheme="minorEastAsia" w:hAnsiTheme="minorEastAsia"/>
          <w:sz w:val="28"/>
          <w:szCs w:val="28"/>
        </w:rPr>
        <w:t>总结会议上</w:t>
      </w:r>
      <w:r>
        <w:rPr>
          <w:rFonts w:asciiTheme="minorEastAsia" w:hAnsiTheme="minorEastAsia"/>
          <w:sz w:val="28"/>
          <w:szCs w:val="28"/>
        </w:rPr>
        <w:t>，</w:t>
      </w:r>
      <w:r>
        <w:rPr>
          <w:rFonts w:hint="eastAsia" w:asciiTheme="minorEastAsia" w:hAnsiTheme="minorEastAsia"/>
          <w:sz w:val="28"/>
          <w:szCs w:val="28"/>
        </w:rPr>
        <w:t>由各学院汇报本学院</w:t>
      </w:r>
      <w:r>
        <w:rPr>
          <w:rFonts w:asciiTheme="minorEastAsia" w:hAnsiTheme="minorEastAsia"/>
          <w:sz w:val="28"/>
          <w:szCs w:val="28"/>
        </w:rPr>
        <w:t>培养</w:t>
      </w:r>
      <w:r>
        <w:rPr>
          <w:rFonts w:hint="eastAsia" w:asciiTheme="minorEastAsia" w:hAnsiTheme="minorEastAsia"/>
          <w:sz w:val="28"/>
          <w:szCs w:val="28"/>
        </w:rPr>
        <w:t>青年教师</w:t>
      </w:r>
      <w:r>
        <w:rPr>
          <w:rFonts w:asciiTheme="minorEastAsia" w:hAnsiTheme="minorEastAsia"/>
          <w:sz w:val="28"/>
          <w:szCs w:val="28"/>
        </w:rPr>
        <w:t>的</w:t>
      </w:r>
      <w:r>
        <w:rPr>
          <w:rFonts w:hint="eastAsia" w:asciiTheme="minorEastAsia" w:hAnsiTheme="minorEastAsia"/>
          <w:sz w:val="28"/>
          <w:szCs w:val="28"/>
        </w:rPr>
        <w:t>情况。</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（二）本学期末，</w:t>
      </w:r>
      <w:r>
        <w:rPr>
          <w:rFonts w:asciiTheme="minorEastAsia" w:hAnsiTheme="minorEastAsia"/>
          <w:color w:val="000000" w:themeColor="text1"/>
          <w:sz w:val="28"/>
          <w:szCs w:val="28"/>
          <w14:textFill>
            <w14:solidFill>
              <w14:schemeClr w14:val="tx1"/>
            </w14:solidFill>
          </w14:textFill>
        </w:rPr>
        <w:t>如期完成助教指导工作的指导教师，在学校本科教学工作量核算时，指导教师主讲、青年教师助教的</w:t>
      </w:r>
      <w:r>
        <w:rPr>
          <w:rFonts w:hint="eastAsia" w:asciiTheme="minorEastAsia" w:hAnsiTheme="minorEastAsia"/>
          <w:color w:val="000000" w:themeColor="text1"/>
          <w:sz w:val="28"/>
          <w:szCs w:val="28"/>
          <w14:textFill>
            <w14:solidFill>
              <w14:schemeClr w14:val="tx1"/>
            </w14:solidFill>
          </w14:textFill>
        </w:rPr>
        <w:t>一门本科</w:t>
      </w:r>
      <w:r>
        <w:rPr>
          <w:rFonts w:asciiTheme="minorEastAsia" w:hAnsiTheme="minorEastAsia"/>
          <w:color w:val="000000" w:themeColor="text1"/>
          <w:sz w:val="28"/>
          <w:szCs w:val="28"/>
          <w14:textFill>
            <w14:solidFill>
              <w14:schemeClr w14:val="tx1"/>
            </w14:solidFill>
          </w14:textFill>
        </w:rPr>
        <w:t>专业课程，系数按照1.5倍计算。</w:t>
      </w:r>
    </w:p>
    <w:p>
      <w:pPr>
        <w:spacing w:line="48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（三）指导老师</w:t>
      </w:r>
      <w:r>
        <w:rPr>
          <w:rFonts w:asciiTheme="minorEastAsia" w:hAnsiTheme="minorEastAsia"/>
          <w:color w:val="000000" w:themeColor="text1"/>
          <w:sz w:val="28"/>
          <w:szCs w:val="28"/>
          <w14:textFill>
            <w14:solidFill>
              <w14:schemeClr w14:val="tx1"/>
            </w14:solidFill>
          </w14:textFill>
        </w:rPr>
        <w:t>的助教</w:t>
      </w:r>
      <w:r>
        <w:rPr>
          <w:rFonts w:hint="eastAsia" w:asciiTheme="minorEastAsia" w:hAnsiTheme="minorEastAsia"/>
          <w:color w:val="000000" w:themeColor="text1"/>
          <w:sz w:val="28"/>
          <w:szCs w:val="28"/>
          <w14:textFill>
            <w14:solidFill>
              <w14:schemeClr w14:val="tx1"/>
            </w14:solidFill>
          </w14:textFill>
        </w:rPr>
        <w:t>培养</w:t>
      </w:r>
      <w:r>
        <w:rPr>
          <w:rFonts w:asciiTheme="minorEastAsia" w:hAnsiTheme="minorEastAsia"/>
          <w:color w:val="000000" w:themeColor="text1"/>
          <w:sz w:val="28"/>
          <w:szCs w:val="28"/>
          <w14:textFill>
            <w14:solidFill>
              <w14:schemeClr w14:val="tx1"/>
            </w14:solidFill>
          </w14:textFill>
        </w:rPr>
        <w:t>工作</w:t>
      </w:r>
      <w:r>
        <w:rPr>
          <w:rFonts w:hint="eastAsia" w:asciiTheme="minorEastAsia" w:hAnsiTheme="minorEastAsia"/>
          <w:color w:val="000000" w:themeColor="text1"/>
          <w:sz w:val="28"/>
          <w:szCs w:val="28"/>
          <w14:textFill>
            <w14:solidFill>
              <w14:schemeClr w14:val="tx1"/>
            </w14:solidFill>
          </w14:textFill>
        </w:rPr>
        <w:t>由各学院</w:t>
      </w:r>
      <w:r>
        <w:rPr>
          <w:rFonts w:asciiTheme="minorEastAsia" w:hAnsiTheme="minorEastAsia"/>
          <w:color w:val="000000" w:themeColor="text1"/>
          <w:sz w:val="28"/>
          <w:szCs w:val="28"/>
          <w14:textFill>
            <w14:solidFill>
              <w14:schemeClr w14:val="tx1"/>
            </w14:solidFill>
          </w14:textFill>
        </w:rPr>
        <w:t>进行考核，</w:t>
      </w:r>
      <w:r>
        <w:rPr>
          <w:rFonts w:hint="eastAsia" w:asciiTheme="minorEastAsia" w:hAnsiTheme="minorEastAsia"/>
          <w:color w:val="000000" w:themeColor="text1"/>
          <w:sz w:val="28"/>
          <w:szCs w:val="28"/>
          <w14:textFill>
            <w14:solidFill>
              <w14:schemeClr w14:val="tx1"/>
            </w14:solidFill>
          </w14:textFill>
        </w:rPr>
        <w:t>建议学院给予</w:t>
      </w:r>
      <w:r>
        <w:rPr>
          <w:rFonts w:asciiTheme="minorEastAsia" w:hAnsiTheme="minorEastAsia"/>
          <w:color w:val="000000" w:themeColor="text1"/>
          <w:sz w:val="28"/>
          <w:szCs w:val="28"/>
          <w14:textFill>
            <w14:solidFill>
              <w14:schemeClr w14:val="tx1"/>
            </w14:solidFill>
          </w14:textFill>
        </w:rPr>
        <w:t>优秀指导老师一定的奖励。</w:t>
      </w:r>
      <w:r>
        <w:rPr>
          <w:rFonts w:hint="eastAsia" w:asciiTheme="minorEastAsia" w:hAnsiTheme="minorEastAsia"/>
          <w:color w:val="000000" w:themeColor="text1"/>
          <w:sz w:val="28"/>
          <w:szCs w:val="28"/>
          <w14:textFill>
            <w14:solidFill>
              <w14:schemeClr w14:val="tx1"/>
            </w14:solidFill>
          </w14:textFill>
        </w:rPr>
        <w:t xml:space="preserve">  </w:t>
      </w:r>
    </w:p>
    <w:p>
      <w:pPr>
        <w:spacing w:line="480" w:lineRule="exact"/>
        <w:ind w:firstLine="560" w:firstLineChars="200"/>
        <w:rPr>
          <w:rFonts w:asciiTheme="minorEastAsia" w:hAnsiTheme="minorEastAsia"/>
          <w:b/>
          <w:color w:val="000000" w:themeColor="text1"/>
          <w:sz w:val="28"/>
          <w:szCs w:val="28"/>
          <w:u w:val="single"/>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asciiTheme="minorEastAsia" w:hAnsiTheme="minorEastAsia"/>
          <w:color w:val="000000" w:themeColor="text1"/>
          <w:sz w:val="28"/>
          <w:szCs w:val="28"/>
          <w14:textFill>
            <w14:solidFill>
              <w14:schemeClr w14:val="tx1"/>
            </w14:solidFill>
          </w14:textFill>
        </w:rPr>
        <w:t>对助教工作</w:t>
      </w:r>
      <w:r>
        <w:rPr>
          <w:rFonts w:hint="eastAsia" w:asciiTheme="minorEastAsia" w:hAnsiTheme="minorEastAsia"/>
          <w:color w:val="000000" w:themeColor="text1"/>
          <w:sz w:val="28"/>
          <w:szCs w:val="28"/>
          <w14:textFill>
            <w14:solidFill>
              <w14:schemeClr w14:val="tx1"/>
            </w14:solidFill>
          </w14:textFill>
        </w:rPr>
        <w:t>终期</w:t>
      </w:r>
      <w:r>
        <w:rPr>
          <w:rFonts w:asciiTheme="minorEastAsia" w:hAnsiTheme="minorEastAsia"/>
          <w:color w:val="000000" w:themeColor="text1"/>
          <w:sz w:val="28"/>
          <w:szCs w:val="28"/>
          <w14:textFill>
            <w14:solidFill>
              <w14:schemeClr w14:val="tx1"/>
            </w14:solidFill>
          </w14:textFill>
        </w:rPr>
        <w:t>考核中获得优秀等级的青年教师及其指导教师，由学校予以表彰</w:t>
      </w:r>
      <w:r>
        <w:rPr>
          <w:rFonts w:hint="eastAsia" w:asciiTheme="minorEastAsia" w:hAnsiTheme="minorEastAsia"/>
          <w:color w:val="000000" w:themeColor="text1"/>
          <w:sz w:val="28"/>
          <w:szCs w:val="28"/>
          <w14:textFill>
            <w14:solidFill>
              <w14:schemeClr w14:val="tx1"/>
            </w14:solidFill>
          </w14:textFill>
        </w:rPr>
        <w:t>和奖励</w:t>
      </w:r>
      <w:r>
        <w:rPr>
          <w:rFonts w:asciiTheme="minorEastAsia" w:hAnsiTheme="minorEastAsia"/>
          <w:color w:val="000000" w:themeColor="text1"/>
          <w:sz w:val="28"/>
          <w:szCs w:val="28"/>
          <w14:textFill>
            <w14:solidFill>
              <w14:schemeClr w14:val="tx1"/>
            </w14:solidFill>
          </w14:textFill>
        </w:rPr>
        <w:t>。</w:t>
      </w:r>
    </w:p>
    <w:p>
      <w:pPr>
        <w:spacing w:line="480" w:lineRule="exact"/>
        <w:ind w:firstLine="560" w:firstLineChars="200"/>
        <w:rPr>
          <w:rFonts w:asciiTheme="minorEastAsia" w:hAnsiTheme="minorEastAsia"/>
          <w:sz w:val="28"/>
          <w:szCs w:val="28"/>
        </w:rPr>
      </w:pPr>
      <w:r>
        <w:rPr>
          <w:rFonts w:asciiTheme="minorEastAsia" w:hAnsiTheme="minorEastAsia"/>
          <w:sz w:val="28"/>
          <w:szCs w:val="28"/>
        </w:rPr>
        <w:t>请各学院妥善安排好</w:t>
      </w:r>
      <w:r>
        <w:rPr>
          <w:rFonts w:hint="eastAsia" w:asciiTheme="minorEastAsia" w:hAnsiTheme="minorEastAsia"/>
          <w:sz w:val="28"/>
          <w:szCs w:val="28"/>
        </w:rPr>
        <w:t>青年教</w:t>
      </w:r>
      <w:r>
        <w:rPr>
          <w:rFonts w:asciiTheme="minorEastAsia" w:hAnsiTheme="minorEastAsia"/>
          <w:sz w:val="28"/>
          <w:szCs w:val="28"/>
        </w:rPr>
        <w:t>师的工作，积极配合做好青年教师的培养工作，</w:t>
      </w:r>
      <w:r>
        <w:rPr>
          <w:rFonts w:hint="eastAsia" w:asciiTheme="minorEastAsia" w:hAnsiTheme="minorEastAsia"/>
          <w:sz w:val="28"/>
          <w:szCs w:val="28"/>
        </w:rPr>
        <w:t>并督促</w:t>
      </w:r>
      <w:r>
        <w:rPr>
          <w:rFonts w:asciiTheme="minorEastAsia" w:hAnsiTheme="minorEastAsia"/>
          <w:sz w:val="28"/>
          <w:szCs w:val="28"/>
        </w:rPr>
        <w:t>青年教师按照学习管理要求</w:t>
      </w:r>
      <w:r>
        <w:rPr>
          <w:rFonts w:hint="eastAsia" w:asciiTheme="minorEastAsia" w:hAnsiTheme="minorEastAsia"/>
          <w:sz w:val="28"/>
          <w:szCs w:val="28"/>
        </w:rPr>
        <w:t>（具体</w:t>
      </w:r>
      <w:r>
        <w:rPr>
          <w:rFonts w:asciiTheme="minorEastAsia" w:hAnsiTheme="minorEastAsia"/>
          <w:sz w:val="28"/>
          <w:szCs w:val="28"/>
        </w:rPr>
        <w:t>内容</w:t>
      </w:r>
      <w:r>
        <w:rPr>
          <w:rFonts w:hint="eastAsia" w:asciiTheme="minorEastAsia" w:hAnsiTheme="minorEastAsia"/>
          <w:sz w:val="28"/>
          <w:szCs w:val="28"/>
        </w:rPr>
        <w:t>见</w:t>
      </w:r>
      <w:r>
        <w:rPr>
          <w:rFonts w:asciiTheme="minorEastAsia" w:hAnsiTheme="minorEastAsia"/>
          <w:sz w:val="28"/>
          <w:szCs w:val="28"/>
        </w:rPr>
        <w:t>附</w:t>
      </w:r>
      <w:r>
        <w:rPr>
          <w:rFonts w:hint="eastAsia" w:asciiTheme="minorEastAsia" w:hAnsiTheme="minorEastAsia"/>
          <w:sz w:val="28"/>
          <w:szCs w:val="28"/>
        </w:rPr>
        <w:t>件</w:t>
      </w: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参与各项</w:t>
      </w:r>
      <w:r>
        <w:rPr>
          <w:rFonts w:hint="eastAsia" w:asciiTheme="minorEastAsia" w:hAnsiTheme="minorEastAsia"/>
          <w:sz w:val="28"/>
          <w:szCs w:val="28"/>
        </w:rPr>
        <w:t>培养</w:t>
      </w:r>
      <w:r>
        <w:rPr>
          <w:rFonts w:asciiTheme="minorEastAsia" w:hAnsiTheme="minorEastAsia"/>
          <w:sz w:val="28"/>
          <w:szCs w:val="28"/>
        </w:rPr>
        <w:t>活动。</w:t>
      </w:r>
    </w:p>
    <w:p>
      <w:pPr>
        <w:spacing w:line="480" w:lineRule="exact"/>
        <w:ind w:firstLine="560" w:firstLineChars="200"/>
        <w:rPr>
          <w:sz w:val="28"/>
        </w:rPr>
      </w:pPr>
      <w:r>
        <w:rPr>
          <w:rFonts w:hint="eastAsia"/>
          <w:sz w:val="28"/>
        </w:rPr>
        <w:t>为</w:t>
      </w:r>
      <w:r>
        <w:rPr>
          <w:sz w:val="28"/>
        </w:rPr>
        <w:t>进一步加强</w:t>
      </w:r>
      <w:r>
        <w:rPr>
          <w:rFonts w:hint="eastAsia"/>
          <w:sz w:val="28"/>
        </w:rPr>
        <w:t>我校</w:t>
      </w:r>
      <w:r>
        <w:rPr>
          <w:sz w:val="28"/>
        </w:rPr>
        <w:t>专家团队对教师</w:t>
      </w:r>
      <w:r>
        <w:rPr>
          <w:rFonts w:hint="eastAsia"/>
          <w:sz w:val="28"/>
        </w:rPr>
        <w:t>教学</w:t>
      </w:r>
      <w:r>
        <w:rPr>
          <w:sz w:val="28"/>
        </w:rPr>
        <w:t>能力的培养，</w:t>
      </w:r>
      <w:r>
        <w:rPr>
          <w:rFonts w:hint="eastAsia"/>
          <w:sz w:val="28"/>
        </w:rPr>
        <w:t>帮助</w:t>
      </w:r>
      <w:r>
        <w:rPr>
          <w:sz w:val="28"/>
        </w:rPr>
        <w:t>其</w:t>
      </w:r>
      <w:r>
        <w:rPr>
          <w:rFonts w:hint="eastAsia"/>
          <w:sz w:val="28"/>
        </w:rPr>
        <w:t>提高</w:t>
      </w:r>
      <w:r>
        <w:rPr>
          <w:sz w:val="28"/>
        </w:rPr>
        <w:t>教学水平</w:t>
      </w:r>
      <w:r>
        <w:rPr>
          <w:rFonts w:hint="eastAsia"/>
          <w:sz w:val="28"/>
        </w:rPr>
        <w:t>和</w:t>
      </w:r>
      <w:r>
        <w:rPr>
          <w:sz w:val="28"/>
        </w:rPr>
        <w:t>教学质量</w:t>
      </w:r>
      <w:r>
        <w:rPr>
          <w:rFonts w:hint="eastAsia"/>
          <w:sz w:val="28"/>
        </w:rPr>
        <w:t>。经研究</w:t>
      </w:r>
      <w:r>
        <w:rPr>
          <w:sz w:val="28"/>
        </w:rPr>
        <w:t>，决定</w:t>
      </w:r>
      <w:r>
        <w:rPr>
          <w:rFonts w:hint="eastAsia"/>
          <w:sz w:val="28"/>
        </w:rPr>
        <w:t>在广西师范大学教学指导委员会下</w:t>
      </w:r>
      <w:r>
        <w:rPr>
          <w:sz w:val="28"/>
        </w:rPr>
        <w:t>，下设</w:t>
      </w:r>
      <w:r>
        <w:rPr>
          <w:rFonts w:hint="eastAsia"/>
          <w:sz w:val="28"/>
        </w:rPr>
        <w:t>教师教学发展指导与咨询专家组（</w:t>
      </w:r>
      <w:r>
        <w:rPr>
          <w:sz w:val="28"/>
        </w:rPr>
        <w:t>具体</w:t>
      </w:r>
      <w:r>
        <w:rPr>
          <w:rFonts w:hint="eastAsia"/>
          <w:sz w:val="28"/>
        </w:rPr>
        <w:t>成员名单及</w:t>
      </w:r>
      <w:r>
        <w:rPr>
          <w:sz w:val="28"/>
        </w:rPr>
        <w:t>工作职责</w:t>
      </w:r>
      <w:r>
        <w:rPr>
          <w:rFonts w:hint="eastAsia"/>
          <w:sz w:val="28"/>
        </w:rPr>
        <w:t>见附件</w:t>
      </w:r>
      <w:r>
        <w:rPr>
          <w:rFonts w:asciiTheme="minorEastAsia" w:hAnsiTheme="minorEastAsia"/>
          <w:sz w:val="28"/>
        </w:rPr>
        <w:t>3</w:t>
      </w:r>
      <w:r>
        <w:rPr>
          <w:rFonts w:hint="eastAsia"/>
          <w:sz w:val="28"/>
        </w:rPr>
        <w:t>）。</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其他</w:t>
      </w:r>
      <w:r>
        <w:rPr>
          <w:rFonts w:asciiTheme="minorEastAsia" w:hAnsiTheme="minorEastAsia"/>
          <w:sz w:val="28"/>
          <w:szCs w:val="28"/>
        </w:rPr>
        <w:t>不尽事宜，请联系：</w:t>
      </w:r>
      <w:r>
        <w:rPr>
          <w:rFonts w:hint="eastAsia" w:asciiTheme="minorEastAsia" w:hAnsiTheme="minorEastAsia"/>
          <w:sz w:val="28"/>
          <w:szCs w:val="28"/>
        </w:rPr>
        <w:t xml:space="preserve">王利利 </w:t>
      </w:r>
      <w:r>
        <w:rPr>
          <w:rFonts w:asciiTheme="minorEastAsia" w:hAnsiTheme="minorEastAsia"/>
          <w:sz w:val="28"/>
          <w:szCs w:val="28"/>
        </w:rPr>
        <w:t xml:space="preserve"> </w:t>
      </w:r>
      <w:r>
        <w:rPr>
          <w:rFonts w:hint="eastAsia" w:asciiTheme="minorEastAsia" w:hAnsiTheme="minorEastAsia"/>
          <w:sz w:val="28"/>
          <w:szCs w:val="28"/>
        </w:rPr>
        <w:t>曹  霞   582</w:t>
      </w:r>
      <w:r>
        <w:rPr>
          <w:rFonts w:asciiTheme="minorEastAsia" w:hAnsiTheme="minorEastAsia"/>
          <w:sz w:val="28"/>
          <w:szCs w:val="28"/>
        </w:rPr>
        <w:t>-</w:t>
      </w:r>
      <w:r>
        <w:rPr>
          <w:rFonts w:hint="eastAsia" w:asciiTheme="minorEastAsia" w:hAnsiTheme="minorEastAsia"/>
          <w:sz w:val="28"/>
          <w:szCs w:val="28"/>
        </w:rPr>
        <w:t>6059。</w:t>
      </w:r>
    </w:p>
    <w:p>
      <w:pPr>
        <w:spacing w:line="480" w:lineRule="exact"/>
        <w:rPr>
          <w:rFonts w:asciiTheme="minorEastAsia" w:hAnsiTheme="minorEastAsia"/>
          <w:sz w:val="28"/>
          <w:szCs w:val="28"/>
        </w:rPr>
      </w:pP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附件1：2018-2019学年青年</w:t>
      </w:r>
      <w:r>
        <w:rPr>
          <w:rFonts w:asciiTheme="minorEastAsia" w:hAnsiTheme="minorEastAsia"/>
          <w:sz w:val="28"/>
          <w:szCs w:val="28"/>
        </w:rPr>
        <w:t>教师培</w:t>
      </w:r>
      <w:r>
        <w:rPr>
          <w:rFonts w:hint="eastAsia" w:asciiTheme="minorEastAsia" w:hAnsiTheme="minorEastAsia"/>
          <w:sz w:val="28"/>
          <w:szCs w:val="28"/>
        </w:rPr>
        <w:t>养</w:t>
      </w:r>
      <w:r>
        <w:rPr>
          <w:rFonts w:asciiTheme="minorEastAsia" w:hAnsiTheme="minorEastAsia"/>
          <w:sz w:val="28"/>
          <w:szCs w:val="28"/>
        </w:rPr>
        <w:t>计划</w:t>
      </w:r>
    </w:p>
    <w:p>
      <w:pPr>
        <w:pStyle w:val="7"/>
        <w:spacing w:before="0" w:beforeAutospacing="0" w:after="0" w:afterAutospacing="0" w:line="480" w:lineRule="exact"/>
        <w:ind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附件2：</w:t>
      </w:r>
      <w:r>
        <w:rPr>
          <w:rFonts w:hint="eastAsia" w:asciiTheme="minorEastAsia" w:hAnsiTheme="minorEastAsia"/>
          <w:sz w:val="28"/>
          <w:szCs w:val="28"/>
        </w:rPr>
        <w:t>青年教师</w:t>
      </w:r>
      <w:r>
        <w:rPr>
          <w:rFonts w:asciiTheme="minorEastAsia" w:hAnsiTheme="minorEastAsia"/>
          <w:sz w:val="28"/>
          <w:szCs w:val="28"/>
        </w:rPr>
        <w:t>助教</w:t>
      </w:r>
      <w:r>
        <w:rPr>
          <w:rFonts w:hint="eastAsia" w:asciiTheme="minorEastAsia" w:hAnsiTheme="minorEastAsia"/>
          <w:sz w:val="28"/>
          <w:szCs w:val="28"/>
        </w:rPr>
        <w:t>学习</w:t>
      </w:r>
      <w:r>
        <w:rPr>
          <w:rFonts w:asciiTheme="minorEastAsia" w:hAnsiTheme="minorEastAsia"/>
          <w:sz w:val="28"/>
          <w:szCs w:val="28"/>
        </w:rPr>
        <w:t>管理办法</w:t>
      </w:r>
    </w:p>
    <w:p>
      <w:pPr>
        <w:spacing w:line="480" w:lineRule="exact"/>
        <w:ind w:firstLine="560" w:firstLineChars="200"/>
        <w:rPr>
          <w:rFonts w:asciiTheme="minorEastAsia" w:hAnsiTheme="minorEastAsia"/>
          <w:sz w:val="28"/>
          <w:szCs w:val="28"/>
        </w:rPr>
      </w:pPr>
      <w:r>
        <w:rPr>
          <w:rFonts w:asciiTheme="minorEastAsia" w:hAnsiTheme="minorEastAsia"/>
          <w:sz w:val="28"/>
          <w:szCs w:val="28"/>
        </w:rPr>
        <w:t>附件</w:t>
      </w:r>
      <w:r>
        <w:rPr>
          <w:rFonts w:hint="eastAsia" w:asciiTheme="minorEastAsia" w:hAnsiTheme="minorEastAsia"/>
          <w:sz w:val="28"/>
          <w:szCs w:val="28"/>
        </w:rPr>
        <w:t>3：教师教学发展专家指导与咨询</w:t>
      </w:r>
      <w:r>
        <w:rPr>
          <w:rFonts w:asciiTheme="minorEastAsia" w:hAnsiTheme="minorEastAsia"/>
          <w:sz w:val="28"/>
          <w:szCs w:val="28"/>
        </w:rPr>
        <w:t>专家组成员</w:t>
      </w:r>
      <w:r>
        <w:rPr>
          <w:rFonts w:hint="eastAsia" w:asciiTheme="minorEastAsia" w:hAnsiTheme="minorEastAsia"/>
          <w:sz w:val="28"/>
          <w:szCs w:val="28"/>
        </w:rPr>
        <w:t>及</w:t>
      </w:r>
      <w:r>
        <w:rPr>
          <w:rFonts w:asciiTheme="minorEastAsia" w:hAnsiTheme="minorEastAsia"/>
          <w:sz w:val="28"/>
          <w:szCs w:val="28"/>
        </w:rPr>
        <w:t>工作职责</w:t>
      </w:r>
    </w:p>
    <w:p>
      <w:pPr>
        <w:spacing w:line="500" w:lineRule="exact"/>
        <w:jc w:val="left"/>
        <w:rPr>
          <w:rFonts w:asciiTheme="minorEastAsia" w:hAnsiTheme="minorEastAsia"/>
          <w:b/>
          <w:sz w:val="28"/>
          <w:szCs w:val="28"/>
        </w:rPr>
      </w:pPr>
    </w:p>
    <w:p>
      <w:pPr>
        <w:spacing w:line="500" w:lineRule="exact"/>
        <w:ind w:firstLine="4620" w:firstLineChars="1650"/>
        <w:jc w:val="left"/>
        <w:rPr>
          <w:rFonts w:asciiTheme="minorEastAsia" w:hAnsiTheme="minorEastAsia"/>
          <w:sz w:val="28"/>
          <w:szCs w:val="28"/>
        </w:rPr>
      </w:pPr>
      <w:r>
        <w:rPr>
          <w:rFonts w:hint="eastAsia" w:asciiTheme="minorEastAsia" w:hAnsiTheme="minorEastAsia"/>
          <w:sz w:val="28"/>
          <w:szCs w:val="28"/>
        </w:rPr>
        <w:t>教务处/教师教学发展中心</w:t>
      </w:r>
    </w:p>
    <w:p>
      <w:pPr>
        <w:spacing w:line="500" w:lineRule="exact"/>
        <w:ind w:firstLine="5600" w:firstLineChars="2000"/>
        <w:jc w:val="left"/>
        <w:rPr>
          <w:rFonts w:asciiTheme="minorEastAsia" w:hAnsiTheme="minorEastAsia"/>
          <w:sz w:val="28"/>
          <w:szCs w:val="28"/>
        </w:rPr>
      </w:pPr>
      <w:r>
        <w:rPr>
          <w:rFonts w:asciiTheme="minorEastAsia" w:hAnsiTheme="minorEastAsia"/>
          <w:sz w:val="28"/>
          <w:szCs w:val="28"/>
        </w:rPr>
        <w:t>2018.9.2</w:t>
      </w:r>
      <w:r>
        <w:rPr>
          <w:rFonts w:hint="eastAsia" w:asciiTheme="minorEastAsia" w:hAnsiTheme="minorEastAsia"/>
          <w:sz w:val="28"/>
          <w:szCs w:val="28"/>
        </w:rPr>
        <w:t>7</w:t>
      </w: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spacing w:line="500" w:lineRule="exact"/>
        <w:ind w:firstLine="5600" w:firstLineChars="2000"/>
        <w:jc w:val="left"/>
        <w:rPr>
          <w:rFonts w:asciiTheme="minorEastAsia" w:hAnsiTheme="minorEastAsia"/>
          <w:sz w:val="28"/>
          <w:szCs w:val="28"/>
        </w:rPr>
      </w:pPr>
    </w:p>
    <w:p>
      <w:pPr>
        <w:pStyle w:val="7"/>
        <w:spacing w:before="0" w:beforeAutospacing="0" w:after="0" w:afterAutospacing="0" w:line="360" w:lineRule="auto"/>
        <w:jc w:val="center"/>
        <w:rPr>
          <w:rFonts w:asciiTheme="minorEastAsia" w:hAnsiTheme="minorEastAsia" w:eastAsiaTheme="minorEastAsia" w:cstheme="minorBidi"/>
          <w:b/>
          <w:kern w:val="2"/>
          <w:sz w:val="28"/>
        </w:rPr>
      </w:pPr>
      <w:r>
        <w:rPr>
          <w:rFonts w:hint="eastAsia" w:asciiTheme="minorEastAsia" w:hAnsiTheme="minorEastAsia" w:eastAsiaTheme="minorEastAsia" w:cstheme="minorBidi"/>
          <w:b/>
          <w:kern w:val="2"/>
          <w:sz w:val="28"/>
        </w:rPr>
        <w:t>附件1：2018-2019学年青年</w:t>
      </w:r>
      <w:r>
        <w:rPr>
          <w:rFonts w:asciiTheme="minorEastAsia" w:hAnsiTheme="minorEastAsia" w:eastAsiaTheme="minorEastAsia" w:cstheme="minorBidi"/>
          <w:b/>
          <w:kern w:val="2"/>
          <w:sz w:val="28"/>
        </w:rPr>
        <w:t>教师培</w:t>
      </w:r>
      <w:r>
        <w:rPr>
          <w:rFonts w:hint="eastAsia" w:asciiTheme="minorEastAsia" w:hAnsiTheme="minorEastAsia" w:eastAsiaTheme="minorEastAsia" w:cstheme="minorBidi"/>
          <w:b/>
          <w:kern w:val="2"/>
          <w:sz w:val="28"/>
        </w:rPr>
        <w:t>养</w:t>
      </w:r>
      <w:r>
        <w:rPr>
          <w:rFonts w:asciiTheme="minorEastAsia" w:hAnsiTheme="minorEastAsia" w:eastAsiaTheme="minorEastAsia" w:cstheme="minorBidi"/>
          <w:b/>
          <w:kern w:val="2"/>
          <w:sz w:val="28"/>
        </w:rPr>
        <w:t>计划</w:t>
      </w:r>
    </w:p>
    <w:tbl>
      <w:tblPr>
        <w:tblStyle w:val="11"/>
        <w:tblpPr w:leftFromText="180" w:rightFromText="180" w:vertAnchor="text" w:horzAnchor="margin" w:tblpXSpec="center" w:tblpY="9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4"/>
        <w:gridCol w:w="2694"/>
        <w:gridCol w:w="1417"/>
        <w:gridCol w:w="184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时间</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内容</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培训方式</w:t>
            </w:r>
          </w:p>
        </w:tc>
        <w:tc>
          <w:tcPr>
            <w:tcW w:w="1843"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组织者</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助教阶段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2018.</w:t>
            </w:r>
            <w:r>
              <w:rPr>
                <w:rFonts w:asciiTheme="minorEastAsia" w:hAnsiTheme="minorEastAsia" w:eastAsiaTheme="minorEastAsia" w:cstheme="minorBidi"/>
                <w:kern w:val="2"/>
              </w:rPr>
              <w:t>09-2019.01</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跟课助教</w:t>
            </w:r>
            <w:r>
              <w:rPr>
                <w:rFonts w:asciiTheme="minorEastAsia" w:hAnsiTheme="minorEastAsia" w:eastAsiaTheme="minorEastAsia" w:cstheme="minorBidi"/>
                <w:kern w:val="2"/>
              </w:rPr>
              <w:t>、准备教学资料、组织讨论、参加辅导答疑、批改作业、指导实验、实习</w:t>
            </w:r>
            <w:r>
              <w:rPr>
                <w:rFonts w:hint="eastAsia" w:asciiTheme="minorEastAsia" w:hAnsiTheme="minorEastAsia" w:eastAsiaTheme="minorEastAsia" w:cstheme="minorBidi"/>
                <w:kern w:val="2"/>
              </w:rPr>
              <w:t>等</w:t>
            </w:r>
            <w:r>
              <w:rPr>
                <w:rFonts w:asciiTheme="minorEastAsia" w:hAnsiTheme="minorEastAsia" w:eastAsiaTheme="minorEastAsia" w:cstheme="minorBidi"/>
                <w:kern w:val="2"/>
              </w:rPr>
              <w:t>。</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随堂</w:t>
            </w:r>
            <w:r>
              <w:rPr>
                <w:rFonts w:asciiTheme="minorEastAsia" w:hAnsiTheme="minorEastAsia" w:eastAsiaTheme="minorEastAsia" w:cstheme="minorBidi"/>
                <w:kern w:val="2"/>
              </w:rPr>
              <w:t>听指导老师的一门本科专业课程</w:t>
            </w:r>
          </w:p>
        </w:tc>
        <w:tc>
          <w:tcPr>
            <w:tcW w:w="1843"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各青年教师</w:t>
            </w:r>
            <w:r>
              <w:rPr>
                <w:rFonts w:asciiTheme="minorEastAsia" w:hAnsiTheme="minorEastAsia" w:eastAsiaTheme="minorEastAsia" w:cstheme="minorBidi"/>
                <w:kern w:val="2"/>
              </w:rPr>
              <w:t>的</w:t>
            </w:r>
            <w:r>
              <w:rPr>
                <w:rFonts w:hint="eastAsia" w:asciiTheme="minorEastAsia" w:hAnsiTheme="minorEastAsia" w:eastAsiaTheme="minorEastAsia" w:cstheme="minorBidi"/>
                <w:kern w:val="2"/>
              </w:rPr>
              <w:t>指导老师</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青年教师</w:t>
            </w:r>
            <w:r>
              <w:rPr>
                <w:rFonts w:asciiTheme="minorEastAsia" w:hAnsiTheme="minorEastAsia" w:eastAsiaTheme="minorEastAsia" w:cstheme="minorBidi"/>
                <w:kern w:val="2"/>
              </w:rPr>
              <w:t>填写助教工作手册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第一阶段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2018.9.10</w:t>
            </w:r>
            <w:r>
              <w:rPr>
                <w:rFonts w:asciiTheme="minorEastAsia" w:hAnsiTheme="minorEastAsia" w:eastAsiaTheme="minorEastAsia" w:cstheme="minorBidi"/>
                <w:kern w:val="2"/>
              </w:rPr>
              <w:t>-9.14</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新教工入职培训</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集中</w:t>
            </w:r>
            <w:r>
              <w:rPr>
                <w:rFonts w:asciiTheme="minorEastAsia" w:hAnsiTheme="minorEastAsia" w:eastAsiaTheme="minorEastAsia" w:cstheme="minorBidi"/>
                <w:kern w:val="2"/>
              </w:rPr>
              <w:t>培训</w:t>
            </w:r>
          </w:p>
        </w:tc>
        <w:tc>
          <w:tcPr>
            <w:tcW w:w="1843"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教师工作部/人事处、</w:t>
            </w:r>
          </w:p>
          <w:p>
            <w:pPr>
              <w:pStyle w:val="7"/>
              <w:spacing w:before="0" w:beforeAutospacing="0" w:after="0" w:afterAutospacing="0" w:line="400" w:lineRule="exact"/>
              <w:rPr>
                <w:rFonts w:asciiTheme="minorEastAsia" w:hAnsiTheme="minorEastAsia" w:eastAsiaTheme="minorEastAsia" w:cstheme="minorBidi"/>
                <w:kern w:val="2"/>
              </w:rPr>
            </w:pPr>
            <w:r>
              <w:rPr>
                <w:rFonts w:asciiTheme="minorEastAsia" w:hAnsiTheme="minorEastAsia" w:eastAsiaTheme="minorEastAsia" w:cstheme="minorBidi"/>
                <w:kern w:val="2"/>
              </w:rPr>
              <w:t>教务处</w:t>
            </w:r>
            <w:r>
              <w:rPr>
                <w:rFonts w:hint="eastAsia" w:asciiTheme="minorEastAsia" w:hAnsiTheme="minorEastAsia" w:eastAsiaTheme="minorEastAsia" w:cstheme="minorBidi"/>
                <w:kern w:val="2"/>
              </w:rPr>
              <w:t>/教师教学</w:t>
            </w:r>
            <w:r>
              <w:rPr>
                <w:rFonts w:asciiTheme="minorEastAsia" w:hAnsiTheme="minorEastAsia" w:eastAsiaTheme="minorEastAsia" w:cstheme="minorBidi"/>
                <w:kern w:val="2"/>
              </w:rPr>
              <w:t>发展中心</w:t>
            </w:r>
          </w:p>
        </w:tc>
        <w:tc>
          <w:tcPr>
            <w:tcW w:w="1672" w:type="dxa"/>
            <w:vAlign w:val="center"/>
          </w:tcPr>
          <w:p>
            <w:pPr>
              <w:pStyle w:val="7"/>
              <w:spacing w:before="0" w:beforeAutospacing="0" w:after="0" w:afterAutospacing="0" w:line="400" w:lineRule="exact"/>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颁发</w:t>
            </w:r>
            <w:r>
              <w:rPr>
                <w:rFonts w:asciiTheme="minorEastAsia" w:hAnsiTheme="minorEastAsia" w:eastAsiaTheme="minorEastAsia" w:cstheme="minorBidi"/>
                <w:kern w:val="2"/>
              </w:rPr>
              <w:t>本阶段结业证书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第二阶段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2018.</w:t>
            </w:r>
            <w:r>
              <w:rPr>
                <w:rFonts w:asciiTheme="minorEastAsia" w:hAnsiTheme="minorEastAsia" w:eastAsiaTheme="minorEastAsia" w:cstheme="minorBidi"/>
                <w:kern w:val="2"/>
              </w:rPr>
              <w:t>9</w:t>
            </w:r>
            <w:r>
              <w:rPr>
                <w:rFonts w:hint="eastAsia" w:asciiTheme="minorEastAsia" w:hAnsiTheme="minorEastAsia" w:eastAsiaTheme="minorEastAsia" w:cstheme="minorBidi"/>
                <w:kern w:val="2"/>
              </w:rPr>
              <w:t>.17-9.30</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启动仪式、</w:t>
            </w:r>
            <w:r>
              <w:rPr>
                <w:rFonts w:asciiTheme="minorEastAsia" w:hAnsiTheme="minorEastAsia" w:eastAsiaTheme="minorEastAsia" w:cstheme="minorBidi"/>
                <w:kern w:val="2"/>
              </w:rPr>
              <w:t>素质拓展</w:t>
            </w:r>
            <w:r>
              <w:rPr>
                <w:rFonts w:hint="eastAsia" w:asciiTheme="minorEastAsia" w:hAnsiTheme="minorEastAsia" w:eastAsiaTheme="minorEastAsia" w:cstheme="minorBidi"/>
                <w:kern w:val="2"/>
              </w:rPr>
              <w:t>、初</w:t>
            </w:r>
            <w:r>
              <w:rPr>
                <w:rFonts w:asciiTheme="minorEastAsia" w:hAnsiTheme="minorEastAsia" w:eastAsiaTheme="minorEastAsia" w:cstheme="minorBidi"/>
                <w:kern w:val="2"/>
              </w:rPr>
              <w:t>识课堂-第一次优秀课堂教学观摩</w:t>
            </w:r>
            <w:r>
              <w:rPr>
                <w:rFonts w:hint="eastAsia" w:asciiTheme="minorEastAsia" w:hAnsiTheme="minorEastAsia" w:eastAsiaTheme="minorEastAsia" w:cstheme="minorBidi"/>
                <w:kern w:val="2"/>
              </w:rPr>
              <w:t>研讨</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集中培训</w:t>
            </w:r>
          </w:p>
        </w:tc>
        <w:tc>
          <w:tcPr>
            <w:tcW w:w="1843" w:type="dxa"/>
            <w:vAlign w:val="center"/>
          </w:tcPr>
          <w:p>
            <w:pPr>
              <w:spacing w:line="400" w:lineRule="exact"/>
              <w:rPr>
                <w:sz w:val="24"/>
                <w:szCs w:val="24"/>
              </w:rPr>
            </w:pPr>
            <w:r>
              <w:rPr>
                <w:rFonts w:asciiTheme="minorEastAsia" w:hAnsiTheme="minorEastAsia"/>
                <w:sz w:val="24"/>
                <w:szCs w:val="24"/>
              </w:rPr>
              <w:t>教务处</w:t>
            </w:r>
            <w:r>
              <w:rPr>
                <w:rFonts w:hint="eastAsia" w:asciiTheme="minorEastAsia" w:hAnsiTheme="minorEastAsia"/>
                <w:sz w:val="24"/>
                <w:szCs w:val="24"/>
              </w:rPr>
              <w:t>/教师教学</w:t>
            </w:r>
            <w:r>
              <w:rPr>
                <w:rFonts w:asciiTheme="minorEastAsia" w:hAnsiTheme="minorEastAsia"/>
                <w:sz w:val="24"/>
                <w:szCs w:val="24"/>
              </w:rPr>
              <w:t>发展中心</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第三阶段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2018.10.</w:t>
            </w:r>
            <w:r>
              <w:rPr>
                <w:rFonts w:asciiTheme="minorEastAsia" w:hAnsiTheme="minorEastAsia" w:eastAsiaTheme="minorEastAsia" w:cstheme="minorBidi"/>
                <w:kern w:val="2"/>
              </w:rPr>
              <w:t>01-11</w:t>
            </w:r>
            <w:r>
              <w:rPr>
                <w:rFonts w:hint="eastAsia" w:asciiTheme="minorEastAsia" w:hAnsiTheme="minorEastAsia" w:eastAsiaTheme="minorEastAsia" w:cstheme="minorBidi"/>
                <w:kern w:val="2"/>
              </w:rPr>
              <w:t>.3</w:t>
            </w:r>
            <w:r>
              <w:rPr>
                <w:rFonts w:asciiTheme="minorEastAsia" w:hAnsiTheme="minorEastAsia" w:eastAsiaTheme="minorEastAsia" w:cstheme="minorBidi"/>
                <w:kern w:val="2"/>
              </w:rPr>
              <w:t>0</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教学基本功</w:t>
            </w:r>
            <w:r>
              <w:rPr>
                <w:rFonts w:asciiTheme="minorEastAsia" w:hAnsiTheme="minorEastAsia" w:eastAsiaTheme="minorEastAsia" w:cstheme="minorBidi"/>
                <w:kern w:val="2"/>
              </w:rPr>
              <w:t>培训</w:t>
            </w:r>
          </w:p>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网络培训</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集中</w:t>
            </w:r>
            <w:r>
              <w:rPr>
                <w:rFonts w:asciiTheme="minorEastAsia" w:hAnsiTheme="minorEastAsia" w:eastAsiaTheme="minorEastAsia" w:cstheme="minorBidi"/>
                <w:kern w:val="2"/>
              </w:rPr>
              <w:t>培训</w:t>
            </w:r>
            <w:r>
              <w:rPr>
                <w:rFonts w:hint="eastAsia" w:asciiTheme="minorEastAsia" w:hAnsiTheme="minorEastAsia" w:eastAsiaTheme="minorEastAsia" w:cstheme="minorBidi"/>
                <w:kern w:val="2"/>
              </w:rPr>
              <w:t>、自主学习</w:t>
            </w:r>
          </w:p>
        </w:tc>
        <w:tc>
          <w:tcPr>
            <w:tcW w:w="1843" w:type="dxa"/>
            <w:vAlign w:val="center"/>
          </w:tcPr>
          <w:p>
            <w:pPr>
              <w:spacing w:line="400" w:lineRule="exact"/>
              <w:rPr>
                <w:sz w:val="24"/>
                <w:szCs w:val="24"/>
              </w:rPr>
            </w:pPr>
            <w:r>
              <w:rPr>
                <w:rFonts w:asciiTheme="minorEastAsia" w:hAnsiTheme="minorEastAsia"/>
                <w:sz w:val="24"/>
                <w:szCs w:val="24"/>
              </w:rPr>
              <w:t>教务处</w:t>
            </w:r>
            <w:r>
              <w:rPr>
                <w:rFonts w:hint="eastAsia" w:asciiTheme="minorEastAsia" w:hAnsiTheme="minorEastAsia"/>
                <w:sz w:val="24"/>
                <w:szCs w:val="24"/>
              </w:rPr>
              <w:t>/教师教学</w:t>
            </w:r>
            <w:r>
              <w:rPr>
                <w:rFonts w:asciiTheme="minorEastAsia" w:hAnsiTheme="minorEastAsia"/>
                <w:sz w:val="24"/>
                <w:szCs w:val="24"/>
              </w:rPr>
              <w:t>发展中心</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第四阶段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 xml:space="preserve">2018.12 </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rPr>
              <w:t>本科</w:t>
            </w:r>
            <w:r>
              <w:rPr>
                <w:rFonts w:asciiTheme="minorEastAsia" w:hAnsiTheme="minorEastAsia"/>
              </w:rPr>
              <w:t>课堂教学准入资格考核</w:t>
            </w:r>
            <w:r>
              <w:rPr>
                <w:rFonts w:hint="eastAsia" w:asciiTheme="minorEastAsia" w:hAnsiTheme="minorEastAsia"/>
              </w:rPr>
              <w:t>、</w:t>
            </w:r>
            <w:r>
              <w:rPr>
                <w:rFonts w:hint="eastAsia" w:asciiTheme="minorEastAsia" w:hAnsiTheme="minorEastAsia" w:eastAsiaTheme="minorEastAsia" w:cstheme="minorBidi"/>
                <w:kern w:val="2"/>
              </w:rPr>
              <w:t>网络培训</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专家</w:t>
            </w:r>
            <w:r>
              <w:rPr>
                <w:rFonts w:asciiTheme="minorEastAsia" w:hAnsiTheme="minorEastAsia" w:eastAsiaTheme="minorEastAsia" w:cstheme="minorBidi"/>
                <w:kern w:val="2"/>
              </w:rPr>
              <w:t>指导</w:t>
            </w:r>
            <w:r>
              <w:rPr>
                <w:rFonts w:hint="eastAsia" w:asciiTheme="minorEastAsia" w:hAnsiTheme="minorEastAsia" w:eastAsiaTheme="minorEastAsia" w:cstheme="minorBidi"/>
                <w:kern w:val="2"/>
              </w:rPr>
              <w:t>、</w:t>
            </w:r>
          </w:p>
          <w:p>
            <w:pPr>
              <w:pStyle w:val="7"/>
              <w:spacing w:before="0" w:beforeAutospacing="0" w:after="0" w:afterAutospacing="0" w:line="400" w:lineRule="exact"/>
              <w:rPr>
                <w:rFonts w:asciiTheme="minorEastAsia" w:hAnsiTheme="minorEastAsia" w:eastAsiaTheme="minorEastAsia" w:cstheme="minorBidi"/>
                <w:kern w:val="2"/>
              </w:rPr>
            </w:pPr>
            <w:r>
              <w:rPr>
                <w:rFonts w:asciiTheme="minorEastAsia" w:hAnsiTheme="minorEastAsia" w:eastAsiaTheme="minorEastAsia" w:cstheme="minorBidi"/>
                <w:kern w:val="2"/>
              </w:rPr>
              <w:t>自主学习</w:t>
            </w:r>
          </w:p>
        </w:tc>
        <w:tc>
          <w:tcPr>
            <w:tcW w:w="1843" w:type="dxa"/>
            <w:vAlign w:val="center"/>
          </w:tcPr>
          <w:p>
            <w:pPr>
              <w:spacing w:line="400" w:lineRule="exact"/>
              <w:rPr>
                <w:sz w:val="24"/>
                <w:szCs w:val="24"/>
              </w:rPr>
            </w:pPr>
            <w:r>
              <w:rPr>
                <w:rFonts w:asciiTheme="minorEastAsia" w:hAnsiTheme="minorEastAsia"/>
                <w:sz w:val="24"/>
                <w:szCs w:val="24"/>
              </w:rPr>
              <w:t>教务处</w:t>
            </w:r>
            <w:r>
              <w:rPr>
                <w:rFonts w:hint="eastAsia" w:asciiTheme="minorEastAsia" w:hAnsiTheme="minorEastAsia"/>
                <w:sz w:val="24"/>
                <w:szCs w:val="24"/>
              </w:rPr>
              <w:t>/教师教学</w:t>
            </w:r>
            <w:r>
              <w:rPr>
                <w:rFonts w:asciiTheme="minorEastAsia" w:hAnsiTheme="minorEastAsia"/>
                <w:sz w:val="24"/>
                <w:szCs w:val="24"/>
              </w:rPr>
              <w:t>发展中心</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考核通过后，颁发</w:t>
            </w:r>
            <w:r>
              <w:rPr>
                <w:rFonts w:hint="eastAsia" w:asciiTheme="minorEastAsia" w:hAnsiTheme="minorEastAsia"/>
              </w:rPr>
              <w:t>本科</w:t>
            </w:r>
            <w:r>
              <w:rPr>
                <w:rFonts w:asciiTheme="minorEastAsia" w:hAnsiTheme="minorEastAsia"/>
              </w:rPr>
              <w:t>课堂教学准入资格</w:t>
            </w:r>
            <w:r>
              <w:rPr>
                <w:rFonts w:hint="eastAsia" w:asciiTheme="minorEastAsia" w:hAnsiTheme="minorEastAsia"/>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第五阶段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2019.</w:t>
            </w:r>
            <w:r>
              <w:rPr>
                <w:rFonts w:asciiTheme="minorEastAsia" w:hAnsiTheme="minorEastAsia" w:eastAsiaTheme="minorEastAsia" w:cstheme="minorBidi"/>
                <w:kern w:val="2"/>
              </w:rPr>
              <w:t>03-05</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教学诊断</w:t>
            </w:r>
            <w:r>
              <w:rPr>
                <w:rFonts w:asciiTheme="minorEastAsia" w:hAnsiTheme="minorEastAsia" w:eastAsiaTheme="minorEastAsia" w:cstheme="minorBidi"/>
                <w:kern w:val="2"/>
              </w:rPr>
              <w:t>、随堂听课考核</w:t>
            </w:r>
            <w:r>
              <w:rPr>
                <w:rFonts w:hint="eastAsia" w:asciiTheme="minorEastAsia" w:hAnsiTheme="minorEastAsia" w:eastAsiaTheme="minorEastAsia" w:cstheme="minorBidi"/>
                <w:kern w:val="2"/>
              </w:rPr>
              <w:t>、教学</w:t>
            </w:r>
            <w:r>
              <w:rPr>
                <w:rFonts w:asciiTheme="minorEastAsia" w:hAnsiTheme="minorEastAsia" w:eastAsiaTheme="minorEastAsia" w:cstheme="minorBidi"/>
                <w:kern w:val="2"/>
              </w:rPr>
              <w:t>研究</w:t>
            </w:r>
            <w:r>
              <w:rPr>
                <w:rFonts w:hint="eastAsia" w:asciiTheme="minorEastAsia" w:hAnsiTheme="minorEastAsia" w:eastAsiaTheme="minorEastAsia" w:cstheme="minorBidi"/>
                <w:kern w:val="2"/>
              </w:rPr>
              <w:t>、</w:t>
            </w:r>
            <w:r>
              <w:rPr>
                <w:rFonts w:asciiTheme="minorEastAsia" w:hAnsiTheme="minorEastAsia" w:eastAsiaTheme="minorEastAsia" w:cstheme="minorBidi"/>
                <w:kern w:val="2"/>
              </w:rPr>
              <w:t>信息化专题</w:t>
            </w:r>
            <w:r>
              <w:rPr>
                <w:rFonts w:hint="eastAsia" w:asciiTheme="minorEastAsia" w:hAnsiTheme="minorEastAsia" w:eastAsiaTheme="minorEastAsia" w:cstheme="minorBidi"/>
                <w:kern w:val="2"/>
              </w:rPr>
              <w:t>培训、</w:t>
            </w:r>
            <w:r>
              <w:rPr>
                <w:rFonts w:asciiTheme="minorEastAsia" w:hAnsiTheme="minorEastAsia" w:eastAsiaTheme="minorEastAsia" w:cstheme="minorBidi"/>
                <w:kern w:val="2"/>
              </w:rPr>
              <w:t>网络培训</w:t>
            </w:r>
          </w:p>
        </w:tc>
        <w:tc>
          <w:tcPr>
            <w:tcW w:w="1417" w:type="dxa"/>
            <w:vAlign w:val="center"/>
          </w:tcPr>
          <w:p>
            <w:pPr>
              <w:pStyle w:val="7"/>
              <w:spacing w:before="0" w:beforeAutospacing="0" w:after="0" w:afterAutospacing="0" w:line="400" w:lineRule="exact"/>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专家指导、</w:t>
            </w:r>
          </w:p>
          <w:p>
            <w:pPr>
              <w:pStyle w:val="7"/>
              <w:spacing w:before="0" w:beforeAutospacing="0" w:after="0" w:afterAutospacing="0" w:line="400" w:lineRule="exact"/>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专题讲座、</w:t>
            </w:r>
          </w:p>
          <w:p>
            <w:pPr>
              <w:pStyle w:val="7"/>
              <w:spacing w:before="0" w:beforeAutospacing="0" w:after="0" w:afterAutospacing="0" w:line="400" w:lineRule="exact"/>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经验分享、</w:t>
            </w:r>
          </w:p>
          <w:p>
            <w:pPr>
              <w:pStyle w:val="7"/>
              <w:spacing w:before="0" w:beforeAutospacing="0" w:after="0" w:afterAutospacing="0" w:line="400" w:lineRule="exact"/>
              <w:jc w:val="both"/>
              <w:rPr>
                <w:rFonts w:asciiTheme="minorEastAsia" w:hAnsiTheme="minorEastAsia" w:eastAsiaTheme="minorEastAsia" w:cstheme="minorBidi"/>
                <w:kern w:val="2"/>
              </w:rPr>
            </w:pPr>
            <w:r>
              <w:rPr>
                <w:rFonts w:asciiTheme="minorEastAsia" w:hAnsiTheme="minorEastAsia" w:eastAsiaTheme="minorEastAsia" w:cstheme="minorBidi"/>
                <w:kern w:val="2"/>
              </w:rPr>
              <w:t>自主学习</w:t>
            </w:r>
          </w:p>
        </w:tc>
        <w:tc>
          <w:tcPr>
            <w:tcW w:w="1843" w:type="dxa"/>
            <w:vAlign w:val="center"/>
          </w:tcPr>
          <w:p>
            <w:pPr>
              <w:spacing w:line="400" w:lineRule="exact"/>
              <w:rPr>
                <w:sz w:val="24"/>
                <w:szCs w:val="24"/>
              </w:rPr>
            </w:pPr>
            <w:r>
              <w:rPr>
                <w:rFonts w:asciiTheme="minorEastAsia" w:hAnsiTheme="minorEastAsia"/>
                <w:sz w:val="24"/>
                <w:szCs w:val="24"/>
              </w:rPr>
              <w:t>教务处</w:t>
            </w:r>
            <w:r>
              <w:rPr>
                <w:rFonts w:hint="eastAsia" w:asciiTheme="minorEastAsia" w:hAnsiTheme="minorEastAsia"/>
                <w:sz w:val="24"/>
                <w:szCs w:val="24"/>
              </w:rPr>
              <w:t>/教师教学</w:t>
            </w:r>
            <w:r>
              <w:rPr>
                <w:rFonts w:asciiTheme="minorEastAsia" w:hAnsiTheme="minorEastAsia"/>
                <w:sz w:val="24"/>
                <w:szCs w:val="24"/>
              </w:rPr>
              <w:t>发展中心</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第六阶段</w:t>
            </w:r>
          </w:p>
        </w:tc>
        <w:tc>
          <w:tcPr>
            <w:tcW w:w="155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2019.06</w:t>
            </w:r>
            <w:r>
              <w:rPr>
                <w:rFonts w:asciiTheme="minorEastAsia" w:hAnsiTheme="minorEastAsia" w:eastAsiaTheme="minorEastAsia" w:cstheme="minorBidi"/>
                <w:kern w:val="2"/>
              </w:rPr>
              <w:t>-07</w:t>
            </w:r>
          </w:p>
        </w:tc>
        <w:tc>
          <w:tcPr>
            <w:tcW w:w="2694"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终期</w:t>
            </w:r>
            <w:r>
              <w:rPr>
                <w:rFonts w:asciiTheme="minorEastAsia" w:hAnsiTheme="minorEastAsia" w:eastAsiaTheme="minorEastAsia" w:cstheme="minorBidi"/>
                <w:kern w:val="2"/>
              </w:rPr>
              <w:t>考核</w:t>
            </w:r>
            <w:r>
              <w:rPr>
                <w:rFonts w:hint="eastAsia" w:asciiTheme="minorEastAsia" w:hAnsiTheme="minorEastAsia" w:eastAsiaTheme="minorEastAsia" w:cstheme="minorBidi"/>
                <w:kern w:val="2"/>
              </w:rPr>
              <w:t>、</w:t>
            </w:r>
            <w:r>
              <w:rPr>
                <w:rFonts w:asciiTheme="minorEastAsia" w:hAnsiTheme="minorEastAsia" w:eastAsiaTheme="minorEastAsia" w:cstheme="minorBidi"/>
                <w:kern w:val="2"/>
              </w:rPr>
              <w:t>总结会议</w:t>
            </w:r>
          </w:p>
        </w:tc>
        <w:tc>
          <w:tcPr>
            <w:tcW w:w="1417" w:type="dxa"/>
            <w:vAlign w:val="center"/>
          </w:tcPr>
          <w:p>
            <w:pPr>
              <w:pStyle w:val="7"/>
              <w:spacing w:before="0" w:beforeAutospacing="0" w:after="0" w:afterAutospacing="0" w:line="400" w:lineRule="exact"/>
              <w:rPr>
                <w:rFonts w:asciiTheme="minorEastAsia" w:hAnsiTheme="minorEastAsia" w:eastAsiaTheme="minorEastAsia" w:cstheme="minorBidi"/>
                <w:kern w:val="2"/>
              </w:rPr>
            </w:pPr>
          </w:p>
        </w:tc>
        <w:tc>
          <w:tcPr>
            <w:tcW w:w="1843" w:type="dxa"/>
            <w:vAlign w:val="center"/>
          </w:tcPr>
          <w:p>
            <w:pPr>
              <w:spacing w:line="400" w:lineRule="exact"/>
              <w:rPr>
                <w:sz w:val="24"/>
                <w:szCs w:val="24"/>
              </w:rPr>
            </w:pPr>
            <w:r>
              <w:rPr>
                <w:rFonts w:asciiTheme="minorEastAsia" w:hAnsiTheme="minorEastAsia"/>
                <w:sz w:val="24"/>
                <w:szCs w:val="24"/>
              </w:rPr>
              <w:t>教务处</w:t>
            </w:r>
            <w:r>
              <w:rPr>
                <w:rFonts w:hint="eastAsia" w:asciiTheme="minorEastAsia" w:hAnsiTheme="minorEastAsia"/>
                <w:sz w:val="24"/>
                <w:szCs w:val="24"/>
              </w:rPr>
              <w:t>/教师教学</w:t>
            </w:r>
            <w:r>
              <w:rPr>
                <w:rFonts w:asciiTheme="minorEastAsia" w:hAnsiTheme="minorEastAsia"/>
                <w:sz w:val="24"/>
                <w:szCs w:val="24"/>
              </w:rPr>
              <w:t>发展中心</w:t>
            </w:r>
            <w:r>
              <w:rPr>
                <w:rFonts w:hint="eastAsia" w:asciiTheme="minorEastAsia" w:hAnsiTheme="minorEastAsia"/>
                <w:sz w:val="24"/>
                <w:szCs w:val="24"/>
              </w:rPr>
              <w:t>,教师工作部/人事处等相关职能部门</w:t>
            </w:r>
          </w:p>
        </w:tc>
        <w:tc>
          <w:tcPr>
            <w:tcW w:w="1672" w:type="dxa"/>
            <w:vAlign w:val="center"/>
          </w:tcPr>
          <w:p>
            <w:pPr>
              <w:pStyle w:val="7"/>
              <w:spacing w:before="0" w:beforeAutospacing="0" w:after="0" w:afterAutospacing="0" w:line="400" w:lineRule="exact"/>
              <w:rPr>
                <w:rFonts w:asciiTheme="minorEastAsia" w:hAnsiTheme="minorEastAsia" w:eastAsiaTheme="minorEastAsia" w:cstheme="minorBidi"/>
                <w:kern w:val="2"/>
              </w:rPr>
            </w:pPr>
            <w:r>
              <w:rPr>
                <w:rFonts w:hint="eastAsia" w:asciiTheme="minorEastAsia" w:hAnsiTheme="minorEastAsia" w:eastAsiaTheme="minorEastAsia" w:cstheme="minorBidi"/>
                <w:kern w:val="2"/>
              </w:rPr>
              <w:t>考核通过后,颁发助教工作</w:t>
            </w:r>
            <w:r>
              <w:rPr>
                <w:rFonts w:asciiTheme="minorEastAsia" w:hAnsiTheme="minorEastAsia" w:eastAsiaTheme="minorEastAsia" w:cstheme="minorBidi"/>
                <w:kern w:val="2"/>
              </w:rPr>
              <w:t>结业证书</w:t>
            </w:r>
          </w:p>
        </w:tc>
      </w:tr>
    </w:tbl>
    <w:p>
      <w:pPr>
        <w:pStyle w:val="7"/>
        <w:spacing w:before="0" w:beforeAutospacing="0" w:after="0" w:afterAutospacing="0" w:line="360" w:lineRule="auto"/>
        <w:ind w:firstLine="480" w:firstLineChars="200"/>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注</w:t>
      </w:r>
      <w:r>
        <w:rPr>
          <w:rFonts w:asciiTheme="minorEastAsia" w:hAnsiTheme="minorEastAsia" w:eastAsiaTheme="minorEastAsia" w:cstheme="minorBidi"/>
          <w:kern w:val="2"/>
        </w:rPr>
        <w:t>：各阶段详细培训安排及具体要求以发布的相关通知为准。</w:t>
      </w:r>
    </w:p>
    <w:p>
      <w:pPr>
        <w:spacing w:line="500" w:lineRule="exact"/>
        <w:jc w:val="left"/>
        <w:rPr>
          <w:rFonts w:asciiTheme="minorEastAsia" w:hAnsiTheme="minorEastAsia"/>
          <w:b/>
          <w:sz w:val="28"/>
          <w:szCs w:val="28"/>
        </w:rPr>
      </w:pPr>
    </w:p>
    <w:p>
      <w:pPr>
        <w:spacing w:line="500" w:lineRule="exact"/>
        <w:jc w:val="left"/>
        <w:rPr>
          <w:rFonts w:asciiTheme="minorEastAsia" w:hAnsiTheme="minorEastAsia"/>
          <w:b/>
          <w:sz w:val="28"/>
          <w:szCs w:val="28"/>
        </w:rPr>
      </w:pPr>
    </w:p>
    <w:p>
      <w:pPr>
        <w:spacing w:line="500" w:lineRule="exact"/>
        <w:jc w:val="left"/>
        <w:rPr>
          <w:rFonts w:hint="eastAsia" w:asciiTheme="minorEastAsia" w:hAnsiTheme="minorEastAsia"/>
          <w:b/>
          <w:sz w:val="28"/>
          <w:szCs w:val="28"/>
        </w:rPr>
      </w:pPr>
    </w:p>
    <w:p>
      <w:pPr>
        <w:spacing w:line="500" w:lineRule="exact"/>
        <w:jc w:val="left"/>
        <w:rPr>
          <w:rFonts w:asciiTheme="minorEastAsia" w:hAnsiTheme="minorEastAsia"/>
          <w:sz w:val="28"/>
          <w:szCs w:val="28"/>
        </w:rPr>
      </w:pPr>
      <w:r>
        <w:rPr>
          <w:rFonts w:hint="eastAsia" w:asciiTheme="minorEastAsia" w:hAnsiTheme="minorEastAsia"/>
          <w:b/>
          <w:sz w:val="28"/>
          <w:szCs w:val="28"/>
        </w:rPr>
        <w:t>附件</w:t>
      </w:r>
      <w:r>
        <w:rPr>
          <w:rFonts w:asciiTheme="minorEastAsia" w:hAnsiTheme="minorEastAsia"/>
          <w:b/>
          <w:sz w:val="28"/>
          <w:szCs w:val="28"/>
        </w:rPr>
        <w:t xml:space="preserve">2： </w:t>
      </w:r>
      <w:r>
        <w:rPr>
          <w:rFonts w:hint="eastAsia" w:asciiTheme="minorEastAsia" w:hAnsiTheme="minorEastAsia"/>
          <w:b/>
          <w:sz w:val="28"/>
          <w:szCs w:val="28"/>
        </w:rPr>
        <w:t>青年教师</w:t>
      </w:r>
      <w:r>
        <w:rPr>
          <w:rFonts w:asciiTheme="minorEastAsia" w:hAnsiTheme="minorEastAsia"/>
          <w:b/>
          <w:sz w:val="28"/>
          <w:szCs w:val="28"/>
        </w:rPr>
        <w:t>助教</w:t>
      </w:r>
      <w:r>
        <w:rPr>
          <w:rFonts w:hint="eastAsia" w:asciiTheme="minorEastAsia" w:hAnsiTheme="minorEastAsia"/>
          <w:b/>
          <w:sz w:val="28"/>
          <w:szCs w:val="28"/>
        </w:rPr>
        <w:t>学习</w:t>
      </w:r>
      <w:r>
        <w:rPr>
          <w:rFonts w:asciiTheme="minorEastAsia" w:hAnsiTheme="minorEastAsia"/>
          <w:b/>
          <w:sz w:val="28"/>
          <w:szCs w:val="28"/>
        </w:rPr>
        <w:t>管理办法</w:t>
      </w:r>
    </w:p>
    <w:p>
      <w:pPr>
        <w:spacing w:line="500" w:lineRule="exact"/>
        <w:jc w:val="left"/>
        <w:rPr>
          <w:rFonts w:asciiTheme="minorEastAsia" w:hAnsiTheme="minorEastAsia"/>
          <w:b/>
          <w:sz w:val="28"/>
          <w:szCs w:val="28"/>
        </w:rPr>
      </w:pPr>
    </w:p>
    <w:p>
      <w:pPr>
        <w:spacing w:line="500" w:lineRule="exact"/>
        <w:rPr>
          <w:rFonts w:asciiTheme="minorEastAsia" w:hAnsiTheme="minorEastAsia"/>
          <w:b/>
          <w:sz w:val="28"/>
          <w:szCs w:val="28"/>
        </w:rPr>
      </w:pPr>
      <w:r>
        <w:rPr>
          <w:rFonts w:hint="eastAsia" w:asciiTheme="minorEastAsia" w:hAnsiTheme="minorEastAsia"/>
          <w:b/>
          <w:sz w:val="28"/>
          <w:szCs w:val="28"/>
        </w:rPr>
        <w:t>一</w:t>
      </w:r>
      <w:r>
        <w:rPr>
          <w:rFonts w:asciiTheme="minorEastAsia" w:hAnsiTheme="minorEastAsia"/>
          <w:b/>
          <w:sz w:val="28"/>
          <w:szCs w:val="28"/>
        </w:rPr>
        <w:t>、学习要求</w:t>
      </w:r>
    </w:p>
    <w:p>
      <w:pPr>
        <w:pStyle w:val="7"/>
        <w:spacing w:before="0" w:beforeAutospacing="0" w:after="0" w:afterAutospacing="0" w:line="500" w:lineRule="exact"/>
        <w:textAlignment w:val="baseline"/>
        <w:rPr>
          <w:rFonts w:asciiTheme="minorEastAsia" w:hAnsiTheme="minorEastAsia"/>
          <w:sz w:val="28"/>
          <w:szCs w:val="28"/>
        </w:rPr>
      </w:pPr>
      <w:r>
        <w:rPr>
          <w:rFonts w:hint="eastAsia" w:asciiTheme="minorEastAsia" w:hAnsiTheme="minorEastAsia"/>
          <w:sz w:val="28"/>
          <w:szCs w:val="28"/>
        </w:rPr>
        <w:t>1.青年教师</w:t>
      </w:r>
      <w:r>
        <w:rPr>
          <w:rFonts w:asciiTheme="minorEastAsia" w:hAnsiTheme="minorEastAsia"/>
          <w:sz w:val="28"/>
          <w:szCs w:val="28"/>
        </w:rPr>
        <w:t>应按时参加</w:t>
      </w:r>
      <w:r>
        <w:rPr>
          <w:rFonts w:hint="eastAsia" w:asciiTheme="minorEastAsia" w:hAnsiTheme="minorEastAsia"/>
          <w:sz w:val="28"/>
          <w:szCs w:val="28"/>
        </w:rPr>
        <w:t>学校</w:t>
      </w:r>
      <w:r>
        <w:rPr>
          <w:rFonts w:asciiTheme="minorEastAsia" w:hAnsiTheme="minorEastAsia"/>
          <w:sz w:val="28"/>
          <w:szCs w:val="28"/>
        </w:rPr>
        <w:t>组织的各项教育培训活动。</w:t>
      </w:r>
      <w:r>
        <w:rPr>
          <w:rFonts w:hint="eastAsia" w:asciiTheme="minorEastAsia" w:hAnsiTheme="minorEastAsia"/>
          <w:sz w:val="28"/>
          <w:szCs w:val="28"/>
        </w:rPr>
        <w:t>其中集中培训者(无高校教学工作经历，本学期不承担课程主讲工作</w:t>
      </w:r>
      <w:r>
        <w:rPr>
          <w:rFonts w:asciiTheme="minorEastAsia" w:hAnsiTheme="minorEastAsia"/>
          <w:sz w:val="28"/>
          <w:szCs w:val="28"/>
        </w:rPr>
        <w:t>的青年教师</w:t>
      </w:r>
      <w:r>
        <w:rPr>
          <w:rFonts w:hint="eastAsia" w:asciiTheme="minorEastAsia" w:hAnsiTheme="minorEastAsia"/>
          <w:sz w:val="28"/>
          <w:szCs w:val="28"/>
        </w:rPr>
        <w:t>)：缺席学校组织的活动达</w:t>
      </w:r>
      <w:r>
        <w:rPr>
          <w:rFonts w:asciiTheme="minorEastAsia" w:hAnsiTheme="minorEastAsia"/>
          <w:sz w:val="28"/>
          <w:szCs w:val="28"/>
        </w:rPr>
        <w:t>1/3</w:t>
      </w:r>
      <w:r>
        <w:rPr>
          <w:rFonts w:hint="eastAsia" w:asciiTheme="minorEastAsia" w:hAnsiTheme="minorEastAsia"/>
          <w:sz w:val="28"/>
          <w:szCs w:val="28"/>
        </w:rPr>
        <w:t>以上者，</w:t>
      </w:r>
      <w:r>
        <w:rPr>
          <w:rFonts w:asciiTheme="minorEastAsia" w:hAnsiTheme="minorEastAsia"/>
          <w:sz w:val="28"/>
          <w:szCs w:val="28"/>
        </w:rPr>
        <w:t>需重新参加培</w:t>
      </w:r>
      <w:r>
        <w:rPr>
          <w:rFonts w:hint="eastAsia" w:asciiTheme="minorEastAsia" w:hAnsiTheme="minorEastAsia"/>
          <w:sz w:val="28"/>
          <w:szCs w:val="28"/>
        </w:rPr>
        <w:t>养，不得参与各类考核。分散培训者(已证明有</w:t>
      </w:r>
      <w:r>
        <w:rPr>
          <w:rFonts w:asciiTheme="minorEastAsia" w:hAnsiTheme="minorEastAsia"/>
          <w:sz w:val="28"/>
          <w:szCs w:val="28"/>
        </w:rPr>
        <w:t>高校教学工作经历，</w:t>
      </w:r>
      <w:r>
        <w:rPr>
          <w:rFonts w:hint="eastAsia" w:asciiTheme="minorEastAsia" w:hAnsiTheme="minorEastAsia"/>
          <w:sz w:val="28"/>
          <w:szCs w:val="28"/>
        </w:rPr>
        <w:t>且本学期承担了</w:t>
      </w:r>
      <w:r>
        <w:rPr>
          <w:rFonts w:asciiTheme="minorEastAsia" w:hAnsiTheme="minorEastAsia"/>
          <w:sz w:val="28"/>
          <w:szCs w:val="28"/>
        </w:rPr>
        <w:t>部分</w:t>
      </w:r>
      <w:r>
        <w:rPr>
          <w:rFonts w:hint="eastAsia" w:asciiTheme="minorEastAsia" w:hAnsiTheme="minorEastAsia"/>
          <w:sz w:val="28"/>
          <w:szCs w:val="28"/>
        </w:rPr>
        <w:t>课程主讲工作</w:t>
      </w:r>
      <w:r>
        <w:rPr>
          <w:rFonts w:asciiTheme="minorEastAsia" w:hAnsiTheme="minorEastAsia"/>
          <w:sz w:val="28"/>
          <w:szCs w:val="28"/>
        </w:rPr>
        <w:t>的青年教师</w:t>
      </w:r>
      <w:r>
        <w:rPr>
          <w:rFonts w:hint="eastAsia" w:asciiTheme="minorEastAsia" w:hAnsiTheme="minorEastAsia"/>
          <w:sz w:val="28"/>
          <w:szCs w:val="28"/>
        </w:rPr>
        <w:t>)：缺席达</w:t>
      </w:r>
      <w:r>
        <w:rPr>
          <w:rFonts w:asciiTheme="minorEastAsia" w:hAnsiTheme="minorEastAsia"/>
          <w:sz w:val="28"/>
          <w:szCs w:val="28"/>
        </w:rPr>
        <w:t>1/2</w:t>
      </w:r>
      <w:r>
        <w:rPr>
          <w:rFonts w:hint="eastAsia" w:asciiTheme="minorEastAsia" w:hAnsiTheme="minorEastAsia"/>
          <w:sz w:val="28"/>
          <w:szCs w:val="28"/>
        </w:rPr>
        <w:t>以上者，</w:t>
      </w:r>
      <w:r>
        <w:rPr>
          <w:rFonts w:asciiTheme="minorEastAsia" w:hAnsiTheme="minorEastAsia"/>
          <w:sz w:val="28"/>
          <w:szCs w:val="28"/>
        </w:rPr>
        <w:t>需重新参加培</w:t>
      </w:r>
      <w:r>
        <w:rPr>
          <w:rFonts w:hint="eastAsia" w:asciiTheme="minorEastAsia" w:hAnsiTheme="minorEastAsia"/>
          <w:sz w:val="28"/>
          <w:szCs w:val="28"/>
        </w:rPr>
        <w:t>养，不得参与各类考核。</w:t>
      </w:r>
    </w:p>
    <w:p>
      <w:pPr>
        <w:spacing w:line="500" w:lineRule="exac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青年教师除参加学校组织的教育培训活动外，还应积极参加所在教学单位组织的有关活动，认真完成指导教师安排的各项任务，自觉加强教学基本功训练，不断提高教育教学水平。</w:t>
      </w:r>
    </w:p>
    <w:p>
      <w:pPr>
        <w:spacing w:line="500" w:lineRule="exact"/>
        <w:rPr>
          <w:rFonts w:asciiTheme="minorEastAsia" w:hAnsiTheme="minorEastAsia"/>
          <w:sz w:val="28"/>
          <w:szCs w:val="28"/>
        </w:rPr>
      </w:pPr>
      <w:r>
        <w:rPr>
          <w:rFonts w:hint="eastAsia" w:asciiTheme="minorEastAsia" w:hAnsiTheme="minorEastAsia"/>
          <w:sz w:val="28"/>
          <w:szCs w:val="28"/>
        </w:rPr>
        <w:t>3.青年教师</w:t>
      </w:r>
      <w:r>
        <w:rPr>
          <w:rFonts w:asciiTheme="minorEastAsia" w:hAnsiTheme="minorEastAsia"/>
          <w:sz w:val="28"/>
          <w:szCs w:val="28"/>
        </w:rPr>
        <w:t>在第一学年的听课不少于</w:t>
      </w:r>
      <w:r>
        <w:rPr>
          <w:rFonts w:hint="eastAsia" w:asciiTheme="minorEastAsia" w:hAnsiTheme="minorEastAsia"/>
          <w:sz w:val="28"/>
          <w:szCs w:val="28"/>
        </w:rPr>
        <w:t>17学时</w:t>
      </w:r>
      <w:r>
        <w:rPr>
          <w:rFonts w:asciiTheme="minorEastAsia" w:hAnsiTheme="minorEastAsia"/>
          <w:sz w:val="28"/>
          <w:szCs w:val="28"/>
        </w:rPr>
        <w:t>，</w:t>
      </w:r>
      <w:r>
        <w:rPr>
          <w:rFonts w:hint="eastAsia" w:asciiTheme="minorEastAsia" w:hAnsiTheme="minorEastAsia"/>
          <w:sz w:val="28"/>
          <w:szCs w:val="28"/>
        </w:rPr>
        <w:t>认真</w:t>
      </w:r>
      <w:r>
        <w:rPr>
          <w:rFonts w:asciiTheme="minorEastAsia" w:hAnsiTheme="minorEastAsia"/>
          <w:sz w:val="28"/>
          <w:szCs w:val="28"/>
        </w:rPr>
        <w:t>在助教手册填写听课记录，听课后需和指导老师交流</w:t>
      </w:r>
      <w:r>
        <w:rPr>
          <w:rFonts w:hint="eastAsia" w:asciiTheme="minorEastAsia" w:hAnsiTheme="minorEastAsia"/>
          <w:sz w:val="28"/>
          <w:szCs w:val="28"/>
        </w:rPr>
        <w:t>，</w:t>
      </w:r>
      <w:r>
        <w:rPr>
          <w:rFonts w:asciiTheme="minorEastAsia" w:hAnsiTheme="minorEastAsia"/>
          <w:sz w:val="28"/>
          <w:szCs w:val="28"/>
        </w:rPr>
        <w:t>并请导师签字确认。</w:t>
      </w:r>
    </w:p>
    <w:p>
      <w:pPr>
        <w:spacing w:line="500" w:lineRule="exact"/>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青年教师按照参加的</w:t>
      </w:r>
      <w:r>
        <w:rPr>
          <w:rFonts w:asciiTheme="minorEastAsia" w:hAnsiTheme="minorEastAsia"/>
          <w:sz w:val="28"/>
          <w:szCs w:val="28"/>
        </w:rPr>
        <w:t>活动</w:t>
      </w:r>
      <w:r>
        <w:rPr>
          <w:rFonts w:hint="eastAsia" w:asciiTheme="minorEastAsia" w:hAnsiTheme="minorEastAsia"/>
          <w:sz w:val="28"/>
          <w:szCs w:val="28"/>
        </w:rPr>
        <w:t>认真</w:t>
      </w:r>
      <w:r>
        <w:rPr>
          <w:rFonts w:asciiTheme="minorEastAsia" w:hAnsiTheme="minorEastAsia"/>
          <w:sz w:val="28"/>
          <w:szCs w:val="28"/>
        </w:rPr>
        <w:t>填写青年教师助教手册，</w:t>
      </w:r>
      <w:r>
        <w:rPr>
          <w:rFonts w:hint="eastAsia" w:asciiTheme="minorEastAsia" w:hAnsiTheme="minorEastAsia"/>
          <w:sz w:val="28"/>
          <w:szCs w:val="28"/>
        </w:rPr>
        <w:t>并在</w:t>
      </w:r>
      <w:r>
        <w:rPr>
          <w:rFonts w:asciiTheme="minorEastAsia" w:hAnsiTheme="minorEastAsia"/>
          <w:sz w:val="28"/>
          <w:szCs w:val="28"/>
        </w:rPr>
        <w:t>第二学期末上交。</w:t>
      </w:r>
    </w:p>
    <w:p>
      <w:pPr>
        <w:spacing w:line="500" w:lineRule="exact"/>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日常管理要求</w:t>
      </w:r>
    </w:p>
    <w:p>
      <w:pPr>
        <w:spacing w:line="500" w:lineRule="exac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.青年教师</w:t>
      </w:r>
      <w:r>
        <w:rPr>
          <w:rFonts w:asciiTheme="minorEastAsia" w:hAnsiTheme="minorEastAsia"/>
          <w:sz w:val="28"/>
          <w:szCs w:val="28"/>
        </w:rPr>
        <w:t>须</w:t>
      </w:r>
      <w:r>
        <w:rPr>
          <w:rFonts w:hint="eastAsia" w:asciiTheme="minorEastAsia" w:hAnsiTheme="minorEastAsia"/>
          <w:sz w:val="28"/>
          <w:szCs w:val="28"/>
        </w:rPr>
        <w:t>尊重</w:t>
      </w:r>
      <w:r>
        <w:rPr>
          <w:rFonts w:asciiTheme="minorEastAsia" w:hAnsiTheme="minorEastAsia"/>
          <w:sz w:val="28"/>
          <w:szCs w:val="28"/>
        </w:rPr>
        <w:t>授课教师、服从工作人员管理；须按照培训计划认真学习、积极思考，努力完成培训任务</w:t>
      </w:r>
      <w:r>
        <w:rPr>
          <w:rFonts w:hint="eastAsia" w:asciiTheme="minorEastAsia" w:hAnsiTheme="minorEastAsia"/>
          <w:sz w:val="28"/>
          <w:szCs w:val="28"/>
        </w:rPr>
        <w:t>。未经</w:t>
      </w:r>
      <w:r>
        <w:rPr>
          <w:rFonts w:asciiTheme="minorEastAsia" w:hAnsiTheme="minorEastAsia"/>
          <w:sz w:val="28"/>
          <w:szCs w:val="28"/>
        </w:rPr>
        <w:t>授课老师允许，不得擅自录制培训课程内容。</w:t>
      </w:r>
    </w:p>
    <w:p>
      <w:pPr>
        <w:spacing w:line="500" w:lineRule="exac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青年教师在培训期间，</w:t>
      </w:r>
      <w:r>
        <w:rPr>
          <w:rFonts w:asciiTheme="minorEastAsia" w:hAnsiTheme="minorEastAsia"/>
          <w:sz w:val="28"/>
          <w:szCs w:val="28"/>
        </w:rPr>
        <w:t>应自觉遵守教师管理规定和相关制度，仪表端庄，衣着整齐，保持教室卫生整洁，不得携带</w:t>
      </w:r>
      <w:r>
        <w:rPr>
          <w:rFonts w:hint="eastAsia" w:asciiTheme="minorEastAsia" w:hAnsiTheme="minorEastAsia"/>
          <w:sz w:val="28"/>
          <w:szCs w:val="28"/>
        </w:rPr>
        <w:t>食物</w:t>
      </w:r>
      <w:r>
        <w:rPr>
          <w:rFonts w:asciiTheme="minorEastAsia" w:hAnsiTheme="minorEastAsia"/>
          <w:sz w:val="28"/>
          <w:szCs w:val="28"/>
        </w:rPr>
        <w:t>进教室</w:t>
      </w:r>
      <w:r>
        <w:rPr>
          <w:rFonts w:hint="eastAsia" w:asciiTheme="minorEastAsia" w:hAnsiTheme="minorEastAsia"/>
          <w:sz w:val="28"/>
          <w:szCs w:val="28"/>
        </w:rPr>
        <w:t>，</w:t>
      </w:r>
      <w:r>
        <w:rPr>
          <w:rFonts w:asciiTheme="minorEastAsia" w:hAnsiTheme="minorEastAsia"/>
          <w:sz w:val="28"/>
          <w:szCs w:val="28"/>
        </w:rPr>
        <w:t>上</w:t>
      </w:r>
      <w:r>
        <w:rPr>
          <w:rFonts w:hint="eastAsia" w:asciiTheme="minorEastAsia" w:hAnsiTheme="minorEastAsia"/>
          <w:sz w:val="28"/>
          <w:szCs w:val="28"/>
        </w:rPr>
        <w:t>课</w:t>
      </w:r>
      <w:r>
        <w:rPr>
          <w:rFonts w:asciiTheme="minorEastAsia" w:hAnsiTheme="minorEastAsia"/>
          <w:sz w:val="28"/>
          <w:szCs w:val="28"/>
        </w:rPr>
        <w:t>期间请将</w:t>
      </w:r>
      <w:r>
        <w:rPr>
          <w:rFonts w:hint="eastAsia" w:asciiTheme="minorEastAsia" w:hAnsiTheme="minorEastAsia"/>
          <w:sz w:val="28"/>
          <w:szCs w:val="28"/>
        </w:rPr>
        <w:t>手机等</w:t>
      </w:r>
      <w:r>
        <w:rPr>
          <w:rFonts w:asciiTheme="minorEastAsia" w:hAnsiTheme="minorEastAsia"/>
          <w:sz w:val="28"/>
          <w:szCs w:val="28"/>
        </w:rPr>
        <w:t>通讯设备调整到静音状态。</w:t>
      </w:r>
    </w:p>
    <w:p>
      <w:pPr>
        <w:spacing w:line="500" w:lineRule="exact"/>
        <w:rPr>
          <w:rFonts w:hint="eastAsia"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青年教师</w:t>
      </w:r>
      <w:r>
        <w:rPr>
          <w:rFonts w:asciiTheme="minorEastAsia" w:hAnsiTheme="minorEastAsia"/>
          <w:sz w:val="28"/>
          <w:szCs w:val="28"/>
        </w:rPr>
        <w:t>须严格遵守上课纪律，不迟到、不早退、不旷课。上课实行</w:t>
      </w:r>
      <w:r>
        <w:rPr>
          <w:rFonts w:hint="eastAsia" w:asciiTheme="minorEastAsia" w:hAnsiTheme="minorEastAsia"/>
          <w:sz w:val="28"/>
          <w:szCs w:val="28"/>
        </w:rPr>
        <w:t>指纹考勤机</w:t>
      </w:r>
      <w:r>
        <w:rPr>
          <w:rFonts w:asciiTheme="minorEastAsia" w:hAnsiTheme="minorEastAsia"/>
          <w:sz w:val="28"/>
          <w:szCs w:val="28"/>
        </w:rPr>
        <w:t>，</w:t>
      </w:r>
      <w:r>
        <w:rPr>
          <w:rFonts w:hint="eastAsia" w:asciiTheme="minorEastAsia" w:hAnsiTheme="minorEastAsia"/>
          <w:sz w:val="28"/>
          <w:szCs w:val="28"/>
        </w:rPr>
        <w:t>请</w:t>
      </w:r>
      <w:r>
        <w:rPr>
          <w:rFonts w:asciiTheme="minorEastAsia" w:hAnsiTheme="minorEastAsia"/>
          <w:sz w:val="28"/>
          <w:szCs w:val="28"/>
        </w:rPr>
        <w:t>在上课前</w:t>
      </w:r>
      <w:r>
        <w:rPr>
          <w:rFonts w:hint="eastAsia" w:asciiTheme="minorEastAsia" w:hAnsiTheme="minorEastAsia"/>
          <w:sz w:val="28"/>
          <w:szCs w:val="28"/>
        </w:rPr>
        <w:t>做好指纹</w:t>
      </w:r>
      <w:r>
        <w:rPr>
          <w:rFonts w:asciiTheme="minorEastAsia" w:hAnsiTheme="minorEastAsia"/>
          <w:sz w:val="28"/>
          <w:szCs w:val="28"/>
        </w:rPr>
        <w:t>签到考勤</w:t>
      </w:r>
      <w:r>
        <w:rPr>
          <w:rFonts w:hint="eastAsia" w:asciiTheme="minorEastAsia" w:hAnsiTheme="minorEastAsia"/>
          <w:sz w:val="28"/>
          <w:szCs w:val="28"/>
        </w:rPr>
        <w:t>工作</w:t>
      </w:r>
      <w:r>
        <w:rPr>
          <w:rFonts w:asciiTheme="minorEastAsia" w:hAnsiTheme="minorEastAsia"/>
          <w:sz w:val="28"/>
          <w:szCs w:val="28"/>
        </w:rPr>
        <w:t>。</w:t>
      </w:r>
      <w:r>
        <w:rPr>
          <w:rFonts w:hint="eastAsia" w:asciiTheme="minorEastAsia" w:hAnsiTheme="minorEastAsia"/>
          <w:sz w:val="28"/>
          <w:szCs w:val="28"/>
        </w:rPr>
        <w:t>青年教师</w:t>
      </w:r>
      <w:r>
        <w:rPr>
          <w:rFonts w:asciiTheme="minorEastAsia" w:hAnsiTheme="minorEastAsia"/>
          <w:sz w:val="28"/>
          <w:szCs w:val="28"/>
        </w:rPr>
        <w:t>在培训期间</w:t>
      </w:r>
      <w:r>
        <w:rPr>
          <w:rFonts w:hint="eastAsia" w:asciiTheme="minorEastAsia" w:hAnsiTheme="minorEastAsia"/>
          <w:sz w:val="28"/>
          <w:szCs w:val="28"/>
        </w:rPr>
        <w:t>的</w:t>
      </w:r>
      <w:r>
        <w:rPr>
          <w:rFonts w:asciiTheme="minorEastAsia" w:hAnsiTheme="minorEastAsia"/>
          <w:sz w:val="28"/>
          <w:szCs w:val="28"/>
        </w:rPr>
        <w:t>考勤情况，</w:t>
      </w:r>
      <w:r>
        <w:rPr>
          <w:rFonts w:hint="eastAsia" w:asciiTheme="minorEastAsia" w:hAnsiTheme="minorEastAsia"/>
          <w:sz w:val="28"/>
          <w:szCs w:val="28"/>
        </w:rPr>
        <w:t>由</w:t>
      </w:r>
      <w:r>
        <w:rPr>
          <w:rFonts w:asciiTheme="minorEastAsia" w:hAnsiTheme="minorEastAsia"/>
          <w:sz w:val="28"/>
          <w:szCs w:val="28"/>
        </w:rPr>
        <w:t>工作人员做好记录</w:t>
      </w:r>
      <w:r>
        <w:rPr>
          <w:rFonts w:hint="eastAsia" w:asciiTheme="minorEastAsia" w:hAnsiTheme="minorEastAsia"/>
          <w:sz w:val="28"/>
          <w:szCs w:val="28"/>
        </w:rPr>
        <w:t>，</w:t>
      </w:r>
      <w:r>
        <w:rPr>
          <w:rFonts w:asciiTheme="minorEastAsia" w:hAnsiTheme="minorEastAsia"/>
          <w:sz w:val="28"/>
          <w:szCs w:val="28"/>
        </w:rPr>
        <w:t>每月公布一次，考勤情况将作为终期考核的参考</w:t>
      </w:r>
      <w:r>
        <w:rPr>
          <w:rFonts w:hint="eastAsia" w:asciiTheme="minorEastAsia" w:hAnsiTheme="minorEastAsia"/>
          <w:sz w:val="28"/>
          <w:szCs w:val="28"/>
        </w:rPr>
        <w:t>。</w:t>
      </w:r>
    </w:p>
    <w:p>
      <w:pPr>
        <w:pStyle w:val="7"/>
        <w:spacing w:before="0" w:beforeAutospacing="0" w:after="0" w:afterAutospacing="0" w:line="560" w:lineRule="exact"/>
        <w:jc w:val="both"/>
        <w:rPr>
          <w:rFonts w:asciiTheme="minorEastAsia" w:hAnsiTheme="minorEastAsia"/>
          <w:b/>
          <w:sz w:val="28"/>
          <w:szCs w:val="28"/>
        </w:rPr>
      </w:pPr>
      <w:r>
        <w:rPr>
          <w:rFonts w:hint="eastAsia" w:asciiTheme="minorEastAsia" w:hAnsiTheme="minorEastAsia"/>
          <w:b/>
          <w:sz w:val="28"/>
          <w:szCs w:val="28"/>
        </w:rPr>
        <w:t>附件</w:t>
      </w:r>
      <w:r>
        <w:rPr>
          <w:rFonts w:asciiTheme="minorEastAsia" w:hAnsiTheme="minorEastAsia"/>
          <w:b/>
          <w:sz w:val="28"/>
          <w:szCs w:val="28"/>
        </w:rPr>
        <w:t>3</w:t>
      </w:r>
      <w:r>
        <w:rPr>
          <w:rFonts w:hint="eastAsia" w:asciiTheme="minorEastAsia" w:hAnsiTheme="minorEastAsia"/>
          <w:b/>
          <w:sz w:val="28"/>
          <w:szCs w:val="28"/>
        </w:rPr>
        <w:t>：教师教学发展专家指导与咨询</w:t>
      </w:r>
      <w:r>
        <w:rPr>
          <w:rFonts w:asciiTheme="minorEastAsia" w:hAnsiTheme="minorEastAsia"/>
          <w:b/>
          <w:sz w:val="28"/>
          <w:szCs w:val="28"/>
        </w:rPr>
        <w:t>专家组成员</w:t>
      </w:r>
      <w:r>
        <w:rPr>
          <w:rFonts w:hint="eastAsia" w:asciiTheme="minorEastAsia" w:hAnsiTheme="minorEastAsia"/>
          <w:b/>
          <w:sz w:val="28"/>
          <w:szCs w:val="28"/>
        </w:rPr>
        <w:t>及</w:t>
      </w:r>
      <w:r>
        <w:rPr>
          <w:rFonts w:asciiTheme="minorEastAsia" w:hAnsiTheme="minorEastAsia"/>
          <w:b/>
          <w:sz w:val="28"/>
          <w:szCs w:val="28"/>
        </w:rPr>
        <w:t>工作职责</w:t>
      </w:r>
    </w:p>
    <w:p>
      <w:pPr>
        <w:spacing w:line="500" w:lineRule="exact"/>
        <w:ind w:firstLine="562" w:firstLineChars="200"/>
        <w:jc w:val="left"/>
        <w:rPr>
          <w:b/>
          <w:sz w:val="28"/>
          <w:szCs w:val="28"/>
        </w:rPr>
      </w:pPr>
      <w:r>
        <w:rPr>
          <w:rFonts w:hint="eastAsia"/>
          <w:b/>
          <w:sz w:val="28"/>
          <w:szCs w:val="28"/>
        </w:rPr>
        <w:t>一</w:t>
      </w:r>
      <w:r>
        <w:rPr>
          <w:b/>
          <w:sz w:val="28"/>
          <w:szCs w:val="28"/>
        </w:rPr>
        <w:t>、</w:t>
      </w:r>
      <w:r>
        <w:rPr>
          <w:rFonts w:hint="eastAsia"/>
          <w:b/>
          <w:sz w:val="28"/>
          <w:szCs w:val="28"/>
        </w:rPr>
        <w:t>专家组成员名单</w:t>
      </w:r>
    </w:p>
    <w:p>
      <w:pPr>
        <w:spacing w:line="500" w:lineRule="exact"/>
        <w:ind w:firstLine="560" w:firstLineChars="200"/>
        <w:jc w:val="left"/>
        <w:rPr>
          <w:sz w:val="28"/>
          <w:szCs w:val="28"/>
        </w:rPr>
      </w:pPr>
      <w:r>
        <w:rPr>
          <w:rFonts w:hint="eastAsia"/>
          <w:sz w:val="28"/>
          <w:szCs w:val="28"/>
        </w:rPr>
        <w:t>组  长</w:t>
      </w:r>
      <w:r>
        <w:rPr>
          <w:sz w:val="28"/>
          <w:szCs w:val="28"/>
        </w:rPr>
        <w:t>：</w:t>
      </w:r>
      <w:r>
        <w:rPr>
          <w:rFonts w:hint="eastAsia"/>
          <w:sz w:val="28"/>
          <w:szCs w:val="28"/>
        </w:rPr>
        <w:t xml:space="preserve">林春逸  </w:t>
      </w:r>
      <w:r>
        <w:rPr>
          <w:sz w:val="28"/>
          <w:szCs w:val="28"/>
        </w:rPr>
        <w:t xml:space="preserve"> </w:t>
      </w:r>
      <w:r>
        <w:rPr>
          <w:rFonts w:hint="eastAsia"/>
          <w:sz w:val="28"/>
          <w:szCs w:val="28"/>
        </w:rPr>
        <w:t>王  俊</w:t>
      </w:r>
    </w:p>
    <w:p>
      <w:pPr>
        <w:spacing w:line="500" w:lineRule="exact"/>
        <w:ind w:firstLine="560" w:firstLineChars="200"/>
        <w:jc w:val="left"/>
        <w:rPr>
          <w:sz w:val="28"/>
          <w:szCs w:val="28"/>
        </w:rPr>
      </w:pPr>
      <w:r>
        <w:rPr>
          <w:rFonts w:hint="eastAsia"/>
          <w:sz w:val="28"/>
          <w:szCs w:val="28"/>
        </w:rPr>
        <w:t>组  员：</w:t>
      </w:r>
      <w:r>
        <w:rPr>
          <w:rFonts w:hint="eastAsia"/>
          <w:sz w:val="28"/>
        </w:rPr>
        <w:t>文学院</w:t>
      </w:r>
      <w:r>
        <w:rPr>
          <w:rFonts w:hint="eastAsia"/>
          <w:sz w:val="28"/>
        </w:rPr>
        <w:tab/>
      </w:r>
      <w:r>
        <w:rPr>
          <w:sz w:val="28"/>
        </w:rPr>
        <w:t xml:space="preserve">                   </w:t>
      </w:r>
      <w:r>
        <w:rPr>
          <w:rFonts w:hint="eastAsia"/>
          <w:sz w:val="28"/>
        </w:rPr>
        <w:t>孙建元</w:t>
      </w:r>
    </w:p>
    <w:p>
      <w:pPr>
        <w:spacing w:line="500" w:lineRule="exact"/>
        <w:jc w:val="left"/>
        <w:rPr>
          <w:sz w:val="28"/>
        </w:rPr>
      </w:pPr>
      <w:r>
        <w:rPr>
          <w:rFonts w:hint="eastAsia"/>
          <w:sz w:val="28"/>
        </w:rPr>
        <w:t xml:space="preserve">         </w:t>
      </w:r>
      <w:r>
        <w:rPr>
          <w:sz w:val="28"/>
        </w:rPr>
        <w:t xml:space="preserve">   </w:t>
      </w:r>
      <w:r>
        <w:rPr>
          <w:rFonts w:hint="eastAsia"/>
          <w:sz w:val="28"/>
        </w:rPr>
        <w:t>历史文化与旅游学院</w:t>
      </w:r>
      <w:r>
        <w:rPr>
          <w:rFonts w:hint="eastAsia"/>
          <w:sz w:val="28"/>
        </w:rPr>
        <w:tab/>
      </w:r>
      <w:r>
        <w:rPr>
          <w:sz w:val="28"/>
        </w:rPr>
        <w:t xml:space="preserve">       </w:t>
      </w:r>
      <w:r>
        <w:rPr>
          <w:rFonts w:hint="eastAsia"/>
          <w:sz w:val="28"/>
        </w:rPr>
        <w:t>唐  凌</w:t>
      </w:r>
    </w:p>
    <w:p>
      <w:pPr>
        <w:spacing w:line="500" w:lineRule="exact"/>
        <w:jc w:val="left"/>
        <w:rPr>
          <w:sz w:val="28"/>
        </w:rPr>
      </w:pPr>
      <w:r>
        <w:rPr>
          <w:rFonts w:hint="eastAsia"/>
          <w:sz w:val="28"/>
        </w:rPr>
        <w:t xml:space="preserve">         </w:t>
      </w:r>
      <w:r>
        <w:rPr>
          <w:sz w:val="28"/>
        </w:rPr>
        <w:t xml:space="preserve">   </w:t>
      </w:r>
      <w:r>
        <w:rPr>
          <w:rFonts w:hint="eastAsia"/>
          <w:sz w:val="28"/>
        </w:rPr>
        <w:t>马克思主义学院</w:t>
      </w:r>
      <w:r>
        <w:rPr>
          <w:rFonts w:hint="eastAsia"/>
          <w:sz w:val="28"/>
        </w:rPr>
        <w:tab/>
      </w:r>
      <w:r>
        <w:rPr>
          <w:sz w:val="28"/>
        </w:rPr>
        <w:t xml:space="preserve">             </w:t>
      </w:r>
      <w:r>
        <w:rPr>
          <w:rFonts w:hint="eastAsia"/>
          <w:sz w:val="28"/>
        </w:rPr>
        <w:t>张  红</w:t>
      </w:r>
    </w:p>
    <w:p>
      <w:pPr>
        <w:spacing w:line="500" w:lineRule="exact"/>
        <w:jc w:val="left"/>
        <w:rPr>
          <w:sz w:val="28"/>
        </w:rPr>
      </w:pPr>
      <w:r>
        <w:rPr>
          <w:rFonts w:hint="eastAsia"/>
          <w:sz w:val="28"/>
        </w:rPr>
        <w:t xml:space="preserve">         </w:t>
      </w:r>
      <w:r>
        <w:rPr>
          <w:sz w:val="28"/>
        </w:rPr>
        <w:t xml:space="preserve">   </w:t>
      </w:r>
      <w:r>
        <w:rPr>
          <w:rFonts w:hint="eastAsia"/>
          <w:sz w:val="28"/>
        </w:rPr>
        <w:t>法学院/政治与公共管理学院</w:t>
      </w:r>
      <w:r>
        <w:rPr>
          <w:rFonts w:hint="eastAsia"/>
          <w:sz w:val="28"/>
        </w:rPr>
        <w:tab/>
      </w:r>
      <w:r>
        <w:rPr>
          <w:sz w:val="28"/>
        </w:rPr>
        <w:t xml:space="preserve"> </w:t>
      </w:r>
      <w:r>
        <w:rPr>
          <w:rFonts w:hint="eastAsia"/>
          <w:sz w:val="28"/>
        </w:rPr>
        <w:t>肖富群</w:t>
      </w:r>
    </w:p>
    <w:p>
      <w:pPr>
        <w:spacing w:line="500" w:lineRule="exact"/>
        <w:jc w:val="left"/>
        <w:rPr>
          <w:sz w:val="28"/>
        </w:rPr>
      </w:pPr>
      <w:r>
        <w:rPr>
          <w:rFonts w:hint="eastAsia"/>
          <w:sz w:val="28"/>
        </w:rPr>
        <w:t xml:space="preserve">         </w:t>
      </w:r>
      <w:r>
        <w:rPr>
          <w:sz w:val="28"/>
        </w:rPr>
        <w:t xml:space="preserve">   </w:t>
      </w:r>
      <w:r>
        <w:rPr>
          <w:rFonts w:hint="eastAsia"/>
          <w:sz w:val="28"/>
        </w:rPr>
        <w:t>经济与管理学院</w:t>
      </w:r>
      <w:r>
        <w:rPr>
          <w:rFonts w:hint="eastAsia"/>
          <w:sz w:val="28"/>
        </w:rPr>
        <w:tab/>
      </w:r>
      <w:r>
        <w:rPr>
          <w:sz w:val="28"/>
        </w:rPr>
        <w:t xml:space="preserve">             </w:t>
      </w:r>
      <w:r>
        <w:rPr>
          <w:rFonts w:hint="eastAsia"/>
          <w:sz w:val="28"/>
        </w:rPr>
        <w:t>阳  芳</w:t>
      </w:r>
    </w:p>
    <w:p>
      <w:pPr>
        <w:spacing w:line="500" w:lineRule="exact"/>
        <w:ind w:firstLine="1680" w:firstLineChars="600"/>
        <w:jc w:val="left"/>
        <w:rPr>
          <w:sz w:val="28"/>
        </w:rPr>
      </w:pPr>
      <w:r>
        <w:rPr>
          <w:rFonts w:hint="eastAsia"/>
          <w:sz w:val="28"/>
        </w:rPr>
        <w:t>教育学部</w:t>
      </w:r>
      <w:r>
        <w:rPr>
          <w:rFonts w:hint="eastAsia"/>
          <w:sz w:val="28"/>
        </w:rPr>
        <w:tab/>
      </w:r>
      <w:r>
        <w:rPr>
          <w:sz w:val="28"/>
        </w:rPr>
        <w:t xml:space="preserve">                   </w:t>
      </w:r>
      <w:r>
        <w:rPr>
          <w:rFonts w:hint="eastAsia"/>
          <w:sz w:val="28"/>
        </w:rPr>
        <w:t>林  铭</w:t>
      </w:r>
    </w:p>
    <w:p>
      <w:pPr>
        <w:spacing w:line="500" w:lineRule="exact"/>
        <w:ind w:firstLine="1680" w:firstLineChars="600"/>
        <w:jc w:val="left"/>
        <w:rPr>
          <w:sz w:val="28"/>
        </w:rPr>
      </w:pPr>
      <w:r>
        <w:rPr>
          <w:rFonts w:hint="eastAsia"/>
          <w:sz w:val="28"/>
        </w:rPr>
        <w:t>教育学部</w:t>
      </w:r>
      <w:r>
        <w:rPr>
          <w:rFonts w:hint="eastAsia"/>
          <w:sz w:val="28"/>
        </w:rPr>
        <w:tab/>
      </w:r>
      <w:r>
        <w:rPr>
          <w:sz w:val="28"/>
        </w:rPr>
        <w:t xml:space="preserve">                   </w:t>
      </w:r>
      <w:r>
        <w:rPr>
          <w:rFonts w:hint="eastAsia"/>
          <w:sz w:val="28"/>
        </w:rPr>
        <w:t>余欣欣</w:t>
      </w:r>
    </w:p>
    <w:p>
      <w:pPr>
        <w:spacing w:line="500" w:lineRule="exact"/>
        <w:ind w:firstLine="1680" w:firstLineChars="600"/>
        <w:jc w:val="left"/>
        <w:rPr>
          <w:sz w:val="28"/>
        </w:rPr>
      </w:pPr>
      <w:r>
        <w:rPr>
          <w:rFonts w:hint="eastAsia"/>
          <w:sz w:val="28"/>
        </w:rPr>
        <w:t>外国语学院</w:t>
      </w:r>
      <w:r>
        <w:rPr>
          <w:rFonts w:hint="eastAsia"/>
          <w:sz w:val="28"/>
        </w:rPr>
        <w:tab/>
      </w:r>
      <w:r>
        <w:rPr>
          <w:sz w:val="28"/>
        </w:rPr>
        <w:t xml:space="preserve">                </w:t>
      </w:r>
      <w:r>
        <w:rPr>
          <w:rFonts w:hint="eastAsia"/>
          <w:sz w:val="28"/>
        </w:rPr>
        <w:t>周晓玲</w:t>
      </w:r>
    </w:p>
    <w:p>
      <w:pPr>
        <w:spacing w:line="500" w:lineRule="exact"/>
        <w:ind w:firstLine="1680" w:firstLineChars="600"/>
        <w:jc w:val="left"/>
        <w:rPr>
          <w:sz w:val="28"/>
        </w:rPr>
      </w:pPr>
      <w:r>
        <w:rPr>
          <w:rFonts w:hint="eastAsia"/>
          <w:sz w:val="28"/>
        </w:rPr>
        <w:t>美术学院</w:t>
      </w:r>
      <w:r>
        <w:rPr>
          <w:rFonts w:hint="eastAsia"/>
          <w:sz w:val="28"/>
        </w:rPr>
        <w:tab/>
      </w:r>
      <w:r>
        <w:rPr>
          <w:sz w:val="28"/>
        </w:rPr>
        <w:t xml:space="preserve">                   </w:t>
      </w:r>
      <w:r>
        <w:rPr>
          <w:rFonts w:hint="eastAsia"/>
          <w:sz w:val="28"/>
        </w:rPr>
        <w:t>何文文</w:t>
      </w:r>
    </w:p>
    <w:p>
      <w:pPr>
        <w:spacing w:line="500" w:lineRule="exact"/>
        <w:ind w:firstLine="1680" w:firstLineChars="600"/>
        <w:jc w:val="left"/>
        <w:rPr>
          <w:sz w:val="28"/>
        </w:rPr>
      </w:pPr>
      <w:r>
        <w:rPr>
          <w:rFonts w:hint="eastAsia"/>
          <w:sz w:val="28"/>
        </w:rPr>
        <w:t>音乐学院</w:t>
      </w:r>
      <w:r>
        <w:rPr>
          <w:rFonts w:hint="eastAsia"/>
          <w:sz w:val="28"/>
        </w:rPr>
        <w:tab/>
      </w:r>
      <w:r>
        <w:rPr>
          <w:sz w:val="28"/>
        </w:rPr>
        <w:t xml:space="preserve">                   </w:t>
      </w:r>
      <w:r>
        <w:rPr>
          <w:rFonts w:hint="eastAsia"/>
          <w:sz w:val="28"/>
        </w:rPr>
        <w:t>蔡  韧</w:t>
      </w:r>
    </w:p>
    <w:p>
      <w:pPr>
        <w:spacing w:line="500" w:lineRule="exact"/>
        <w:ind w:firstLine="1680" w:firstLineChars="600"/>
        <w:jc w:val="left"/>
        <w:rPr>
          <w:sz w:val="28"/>
        </w:rPr>
      </w:pPr>
      <w:r>
        <w:rPr>
          <w:rFonts w:hint="eastAsia"/>
          <w:sz w:val="28"/>
        </w:rPr>
        <w:t>数学与统计学院</w:t>
      </w:r>
      <w:r>
        <w:rPr>
          <w:rFonts w:hint="eastAsia"/>
          <w:sz w:val="28"/>
        </w:rPr>
        <w:tab/>
      </w:r>
      <w:r>
        <w:rPr>
          <w:sz w:val="28"/>
        </w:rPr>
        <w:t xml:space="preserve">             </w:t>
      </w:r>
      <w:r>
        <w:rPr>
          <w:rFonts w:hint="eastAsia"/>
          <w:sz w:val="28"/>
        </w:rPr>
        <w:t>邓国和</w:t>
      </w:r>
    </w:p>
    <w:p>
      <w:pPr>
        <w:spacing w:line="500" w:lineRule="exact"/>
        <w:ind w:firstLine="1680" w:firstLineChars="600"/>
        <w:jc w:val="left"/>
        <w:rPr>
          <w:sz w:val="28"/>
        </w:rPr>
      </w:pPr>
      <w:r>
        <w:rPr>
          <w:rFonts w:hint="eastAsia"/>
          <w:sz w:val="28"/>
        </w:rPr>
        <w:t>物理科学与技术学院</w:t>
      </w:r>
      <w:r>
        <w:rPr>
          <w:rFonts w:hint="eastAsia"/>
          <w:sz w:val="28"/>
        </w:rPr>
        <w:tab/>
      </w:r>
      <w:r>
        <w:rPr>
          <w:sz w:val="28"/>
        </w:rPr>
        <w:t xml:space="preserve">       </w:t>
      </w:r>
      <w:r>
        <w:rPr>
          <w:rFonts w:hint="eastAsia"/>
          <w:sz w:val="28"/>
        </w:rPr>
        <w:t>张妙静</w:t>
      </w:r>
    </w:p>
    <w:p>
      <w:pPr>
        <w:spacing w:line="500" w:lineRule="exact"/>
        <w:ind w:firstLine="1680" w:firstLineChars="600"/>
        <w:jc w:val="left"/>
        <w:rPr>
          <w:sz w:val="28"/>
        </w:rPr>
      </w:pPr>
      <w:r>
        <w:rPr>
          <w:rFonts w:hint="eastAsia"/>
          <w:sz w:val="28"/>
        </w:rPr>
        <w:t>化学与药学学院</w:t>
      </w:r>
      <w:r>
        <w:rPr>
          <w:rFonts w:hint="eastAsia"/>
          <w:sz w:val="28"/>
        </w:rPr>
        <w:tab/>
      </w:r>
      <w:r>
        <w:rPr>
          <w:sz w:val="28"/>
        </w:rPr>
        <w:t xml:space="preserve">             </w:t>
      </w:r>
      <w:r>
        <w:rPr>
          <w:rFonts w:hint="eastAsia"/>
          <w:sz w:val="28"/>
        </w:rPr>
        <w:t>许燕红</w:t>
      </w:r>
    </w:p>
    <w:p>
      <w:pPr>
        <w:spacing w:line="500" w:lineRule="exact"/>
        <w:ind w:firstLine="1680" w:firstLineChars="600"/>
        <w:jc w:val="left"/>
        <w:rPr>
          <w:sz w:val="28"/>
        </w:rPr>
      </w:pPr>
      <w:r>
        <w:rPr>
          <w:rFonts w:hint="eastAsia"/>
          <w:sz w:val="28"/>
        </w:rPr>
        <w:t>化学与药学学院</w:t>
      </w:r>
      <w:r>
        <w:rPr>
          <w:rFonts w:hint="eastAsia"/>
          <w:sz w:val="28"/>
        </w:rPr>
        <w:tab/>
      </w:r>
      <w:r>
        <w:rPr>
          <w:sz w:val="28"/>
        </w:rPr>
        <w:t xml:space="preserve">             </w:t>
      </w:r>
      <w:r>
        <w:rPr>
          <w:rFonts w:hint="eastAsia"/>
          <w:sz w:val="28"/>
        </w:rPr>
        <w:t>潘英明</w:t>
      </w:r>
    </w:p>
    <w:p>
      <w:pPr>
        <w:spacing w:line="500" w:lineRule="exact"/>
        <w:ind w:firstLine="1680" w:firstLineChars="600"/>
        <w:jc w:val="left"/>
        <w:rPr>
          <w:sz w:val="28"/>
        </w:rPr>
      </w:pPr>
      <w:r>
        <w:rPr>
          <w:rFonts w:hint="eastAsia"/>
          <w:sz w:val="28"/>
        </w:rPr>
        <w:t>生命科学学院</w:t>
      </w:r>
      <w:r>
        <w:rPr>
          <w:rFonts w:hint="eastAsia"/>
          <w:sz w:val="28"/>
        </w:rPr>
        <w:tab/>
      </w:r>
      <w:r>
        <w:rPr>
          <w:sz w:val="28"/>
        </w:rPr>
        <w:t xml:space="preserve">             </w:t>
      </w:r>
      <w:r>
        <w:rPr>
          <w:rFonts w:hint="eastAsia"/>
          <w:sz w:val="28"/>
        </w:rPr>
        <w:t>石贵玉</w:t>
      </w:r>
    </w:p>
    <w:p>
      <w:pPr>
        <w:spacing w:line="500" w:lineRule="exact"/>
        <w:ind w:firstLine="1680" w:firstLineChars="600"/>
        <w:jc w:val="left"/>
        <w:rPr>
          <w:sz w:val="28"/>
        </w:rPr>
      </w:pPr>
      <w:r>
        <w:rPr>
          <w:rFonts w:hint="eastAsia"/>
          <w:sz w:val="28"/>
        </w:rPr>
        <w:t>环境与资源学院</w:t>
      </w:r>
      <w:r>
        <w:rPr>
          <w:rFonts w:hint="eastAsia"/>
          <w:sz w:val="28"/>
        </w:rPr>
        <w:tab/>
      </w:r>
      <w:r>
        <w:rPr>
          <w:sz w:val="28"/>
        </w:rPr>
        <w:t xml:space="preserve">             </w:t>
      </w:r>
      <w:r>
        <w:rPr>
          <w:rFonts w:hint="eastAsia"/>
          <w:sz w:val="28"/>
        </w:rPr>
        <w:t>宿程远</w:t>
      </w:r>
    </w:p>
    <w:p>
      <w:pPr>
        <w:spacing w:line="500" w:lineRule="exact"/>
        <w:ind w:firstLine="1680" w:firstLineChars="600"/>
        <w:jc w:val="left"/>
        <w:rPr>
          <w:sz w:val="28"/>
        </w:rPr>
      </w:pPr>
      <w:r>
        <w:rPr>
          <w:rFonts w:hint="eastAsia"/>
          <w:sz w:val="28"/>
        </w:rPr>
        <w:t>计算机科学与信息工程学院</w:t>
      </w:r>
      <w:r>
        <w:rPr>
          <w:rFonts w:hint="eastAsia"/>
          <w:sz w:val="28"/>
        </w:rPr>
        <w:tab/>
      </w:r>
      <w:r>
        <w:rPr>
          <w:sz w:val="28"/>
        </w:rPr>
        <w:t xml:space="preserve"> </w:t>
      </w:r>
      <w:r>
        <w:rPr>
          <w:rFonts w:hint="eastAsia"/>
          <w:sz w:val="28"/>
        </w:rPr>
        <w:t>张超英</w:t>
      </w:r>
    </w:p>
    <w:p>
      <w:pPr>
        <w:spacing w:line="500" w:lineRule="exact"/>
        <w:ind w:firstLine="1680" w:firstLineChars="600"/>
        <w:jc w:val="left"/>
        <w:rPr>
          <w:sz w:val="28"/>
        </w:rPr>
      </w:pPr>
      <w:r>
        <w:rPr>
          <w:rFonts w:hint="eastAsia"/>
          <w:sz w:val="28"/>
        </w:rPr>
        <w:t>体育学院</w:t>
      </w:r>
      <w:r>
        <w:rPr>
          <w:rFonts w:hint="eastAsia"/>
          <w:sz w:val="28"/>
        </w:rPr>
        <w:tab/>
      </w:r>
      <w:r>
        <w:rPr>
          <w:sz w:val="28"/>
        </w:rPr>
        <w:t xml:space="preserve">                   </w:t>
      </w:r>
      <w:r>
        <w:rPr>
          <w:rFonts w:hint="eastAsia"/>
          <w:sz w:val="28"/>
        </w:rPr>
        <w:t>金光辉</w:t>
      </w:r>
    </w:p>
    <w:p>
      <w:pPr>
        <w:spacing w:line="500" w:lineRule="exact"/>
        <w:ind w:firstLine="1680" w:firstLineChars="600"/>
        <w:jc w:val="left"/>
        <w:rPr>
          <w:sz w:val="28"/>
        </w:rPr>
      </w:pPr>
      <w:r>
        <w:rPr>
          <w:rFonts w:hint="eastAsia"/>
          <w:sz w:val="28"/>
        </w:rPr>
        <w:t>电子工程学院</w:t>
      </w:r>
      <w:r>
        <w:rPr>
          <w:rFonts w:hint="eastAsia"/>
          <w:sz w:val="28"/>
        </w:rPr>
        <w:tab/>
      </w:r>
      <w:r>
        <w:rPr>
          <w:sz w:val="28"/>
        </w:rPr>
        <w:t xml:space="preserve">             </w:t>
      </w:r>
      <w:r>
        <w:rPr>
          <w:rFonts w:hint="eastAsia"/>
          <w:sz w:val="28"/>
        </w:rPr>
        <w:t>李廷会</w:t>
      </w:r>
    </w:p>
    <w:p>
      <w:pPr>
        <w:spacing w:line="500" w:lineRule="exact"/>
        <w:ind w:firstLine="1680" w:firstLineChars="600"/>
        <w:jc w:val="left"/>
        <w:rPr>
          <w:sz w:val="28"/>
        </w:rPr>
      </w:pPr>
      <w:r>
        <w:rPr>
          <w:rFonts w:hint="eastAsia"/>
          <w:sz w:val="28"/>
        </w:rPr>
        <w:t>职业技术师范学院</w:t>
      </w:r>
      <w:r>
        <w:rPr>
          <w:rFonts w:hint="eastAsia"/>
          <w:sz w:val="28"/>
        </w:rPr>
        <w:tab/>
      </w:r>
      <w:r>
        <w:rPr>
          <w:sz w:val="28"/>
        </w:rPr>
        <w:t xml:space="preserve">          </w:t>
      </w:r>
      <w:r>
        <w:rPr>
          <w:rFonts w:hint="eastAsia"/>
          <w:sz w:val="28"/>
        </w:rPr>
        <w:t>胡迎春</w:t>
      </w:r>
    </w:p>
    <w:p>
      <w:pPr>
        <w:spacing w:line="500" w:lineRule="exact"/>
        <w:ind w:firstLine="1680" w:firstLineChars="600"/>
        <w:jc w:val="left"/>
        <w:rPr>
          <w:sz w:val="28"/>
        </w:rPr>
      </w:pPr>
      <w:r>
        <w:rPr>
          <w:rFonts w:hint="eastAsia"/>
          <w:sz w:val="28"/>
        </w:rPr>
        <w:t>设计学院</w:t>
      </w:r>
      <w:r>
        <w:rPr>
          <w:rFonts w:hint="eastAsia"/>
          <w:sz w:val="28"/>
        </w:rPr>
        <w:tab/>
      </w:r>
      <w:r>
        <w:rPr>
          <w:sz w:val="28"/>
        </w:rPr>
        <w:t xml:space="preserve">                   </w:t>
      </w:r>
      <w:r>
        <w:rPr>
          <w:rFonts w:hint="eastAsia"/>
          <w:sz w:val="28"/>
        </w:rPr>
        <w:t>刘世军</w:t>
      </w:r>
    </w:p>
    <w:p>
      <w:pPr>
        <w:spacing w:line="500" w:lineRule="exact"/>
        <w:ind w:firstLine="1680" w:firstLineChars="600"/>
        <w:jc w:val="left"/>
        <w:rPr>
          <w:sz w:val="28"/>
        </w:rPr>
      </w:pPr>
      <w:r>
        <w:rPr>
          <w:rFonts w:hint="eastAsia"/>
          <w:sz w:val="28"/>
        </w:rPr>
        <w:t>教务处                      高金岭</w:t>
      </w:r>
    </w:p>
    <w:p>
      <w:pPr>
        <w:spacing w:line="500" w:lineRule="exact"/>
        <w:ind w:firstLine="1680" w:firstLineChars="600"/>
        <w:jc w:val="left"/>
        <w:rPr>
          <w:sz w:val="28"/>
        </w:rPr>
      </w:pPr>
      <w:r>
        <w:rPr>
          <w:rFonts w:hint="eastAsia"/>
          <w:sz w:val="28"/>
        </w:rPr>
        <w:t>教务处/教师教学发展中心     梁燕玲</w:t>
      </w:r>
    </w:p>
    <w:p>
      <w:pPr>
        <w:spacing w:line="500" w:lineRule="exact"/>
        <w:ind w:firstLine="1680" w:firstLineChars="600"/>
        <w:jc w:val="left"/>
        <w:rPr>
          <w:sz w:val="28"/>
        </w:rPr>
      </w:pPr>
      <w:r>
        <w:rPr>
          <w:rFonts w:hint="eastAsia"/>
          <w:sz w:val="28"/>
        </w:rPr>
        <w:t>教务处/教师教学发展中心     曹  霞</w:t>
      </w:r>
    </w:p>
    <w:p>
      <w:pPr>
        <w:spacing w:line="320" w:lineRule="exact"/>
        <w:rPr>
          <w:rFonts w:asciiTheme="minorEastAsia" w:hAnsiTheme="minorEastAsia"/>
          <w:sz w:val="28"/>
          <w:szCs w:val="28"/>
        </w:rPr>
      </w:pPr>
    </w:p>
    <w:p>
      <w:pPr>
        <w:spacing w:line="500" w:lineRule="exact"/>
        <w:ind w:firstLine="562" w:firstLineChars="200"/>
        <w:jc w:val="left"/>
        <w:rPr>
          <w:b/>
          <w:sz w:val="28"/>
        </w:rPr>
      </w:pPr>
      <w:r>
        <w:rPr>
          <w:rFonts w:hint="eastAsia"/>
          <w:b/>
          <w:sz w:val="28"/>
        </w:rPr>
        <w:t>二</w:t>
      </w:r>
      <w:r>
        <w:rPr>
          <w:b/>
          <w:sz w:val="28"/>
        </w:rPr>
        <w:t>、工作职责</w:t>
      </w:r>
    </w:p>
    <w:p>
      <w:pPr>
        <w:spacing w:line="500" w:lineRule="exact"/>
        <w:ind w:firstLine="560" w:firstLineChars="200"/>
        <w:jc w:val="left"/>
        <w:rPr>
          <w:sz w:val="28"/>
        </w:rPr>
      </w:pPr>
      <w:r>
        <w:rPr>
          <w:rFonts w:hint="eastAsia"/>
          <w:sz w:val="28"/>
          <w:szCs w:val="28"/>
        </w:rPr>
        <w:t>教师教学发展指导与咨询专家</w:t>
      </w:r>
      <w:r>
        <w:rPr>
          <w:rFonts w:hint="eastAsia"/>
          <w:sz w:val="28"/>
        </w:rPr>
        <w:t>组主要</w:t>
      </w:r>
      <w:r>
        <w:rPr>
          <w:sz w:val="28"/>
        </w:rPr>
        <w:t>工作职责是指导和统筹我校教师</w:t>
      </w:r>
      <w:r>
        <w:rPr>
          <w:rFonts w:hint="eastAsia"/>
          <w:sz w:val="28"/>
        </w:rPr>
        <w:t>的</w:t>
      </w:r>
      <w:r>
        <w:rPr>
          <w:sz w:val="28"/>
        </w:rPr>
        <w:t>教学发展</w:t>
      </w:r>
      <w:r>
        <w:rPr>
          <w:rFonts w:hint="eastAsia"/>
          <w:sz w:val="28"/>
        </w:rPr>
        <w:t>。</w:t>
      </w:r>
      <w:r>
        <w:rPr>
          <w:sz w:val="28"/>
        </w:rPr>
        <w:t>具体职责</w:t>
      </w:r>
      <w:r>
        <w:rPr>
          <w:rFonts w:hint="eastAsia"/>
          <w:sz w:val="28"/>
        </w:rPr>
        <w:t>如下</w:t>
      </w:r>
      <w:r>
        <w:rPr>
          <w:sz w:val="28"/>
        </w:rPr>
        <w:t>：</w:t>
      </w:r>
    </w:p>
    <w:p>
      <w:pPr>
        <w:spacing w:line="500" w:lineRule="exact"/>
        <w:ind w:firstLine="560" w:firstLineChars="200"/>
        <w:jc w:val="left"/>
        <w:rPr>
          <w:sz w:val="28"/>
        </w:rPr>
      </w:pPr>
      <w:r>
        <w:rPr>
          <w:rFonts w:hint="eastAsia"/>
          <w:sz w:val="28"/>
        </w:rPr>
        <w:t>（一）参与学校组织的教师教学发展相关培训、研讨及交流活动；</w:t>
      </w:r>
    </w:p>
    <w:p>
      <w:pPr>
        <w:spacing w:line="500" w:lineRule="exact"/>
        <w:ind w:firstLine="560" w:firstLineChars="200"/>
        <w:jc w:val="left"/>
        <w:rPr>
          <w:sz w:val="28"/>
        </w:rPr>
      </w:pPr>
      <w:r>
        <w:rPr>
          <w:rFonts w:hint="eastAsia"/>
          <w:sz w:val="28"/>
        </w:rPr>
        <w:t>（二）为学校教师</w:t>
      </w:r>
      <w:r>
        <w:rPr>
          <w:sz w:val="28"/>
        </w:rPr>
        <w:t>开展</w:t>
      </w:r>
      <w:r>
        <w:rPr>
          <w:rFonts w:hint="eastAsia"/>
          <w:sz w:val="28"/>
        </w:rPr>
        <w:t>教师教学能力提升提供咨询、指导与帮助；</w:t>
      </w:r>
    </w:p>
    <w:p>
      <w:pPr>
        <w:spacing w:line="500" w:lineRule="exact"/>
        <w:ind w:firstLine="560" w:firstLineChars="200"/>
        <w:jc w:val="left"/>
        <w:rPr>
          <w:sz w:val="28"/>
        </w:rPr>
      </w:pPr>
      <w:r>
        <w:rPr>
          <w:rFonts w:hint="eastAsia"/>
          <w:sz w:val="28"/>
        </w:rPr>
        <w:t>（三）</w:t>
      </w:r>
      <w:r>
        <w:rPr>
          <w:sz w:val="28"/>
        </w:rPr>
        <w:t>开展教学质量评估和教学反馈工作</w:t>
      </w:r>
      <w:r>
        <w:rPr>
          <w:rFonts w:hint="eastAsia"/>
          <w:sz w:val="28"/>
        </w:rPr>
        <w:t>；</w:t>
      </w:r>
    </w:p>
    <w:p>
      <w:pPr>
        <w:spacing w:line="500" w:lineRule="exact"/>
        <w:ind w:firstLine="560" w:firstLineChars="200"/>
        <w:jc w:val="left"/>
        <w:rPr>
          <w:sz w:val="28"/>
        </w:rPr>
      </w:pPr>
      <w:r>
        <w:rPr>
          <w:rFonts w:hint="eastAsia"/>
          <w:sz w:val="28"/>
        </w:rPr>
        <w:t>（四）开展教师教学能力发展相关领域的教学研究活动；</w:t>
      </w:r>
    </w:p>
    <w:p>
      <w:pPr>
        <w:spacing w:line="500" w:lineRule="exact"/>
        <w:ind w:firstLine="560" w:firstLineChars="200"/>
        <w:jc w:val="left"/>
        <w:rPr>
          <w:sz w:val="28"/>
        </w:rPr>
      </w:pPr>
      <w:r>
        <w:rPr>
          <w:rFonts w:hint="eastAsia"/>
          <w:sz w:val="28"/>
        </w:rPr>
        <w:t>（五）对</w:t>
      </w:r>
      <w:r>
        <w:rPr>
          <w:sz w:val="28"/>
        </w:rPr>
        <w:t>青年教师</w:t>
      </w:r>
      <w:r>
        <w:rPr>
          <w:rFonts w:hint="eastAsia"/>
          <w:sz w:val="28"/>
        </w:rPr>
        <w:t>教学技能提升进行</w:t>
      </w:r>
      <w:r>
        <w:rPr>
          <w:sz w:val="28"/>
        </w:rPr>
        <w:t>指导</w:t>
      </w:r>
      <w:r>
        <w:rPr>
          <w:rFonts w:hint="eastAsia"/>
          <w:sz w:val="28"/>
        </w:rPr>
        <w:t>与</w:t>
      </w:r>
      <w:r>
        <w:rPr>
          <w:sz w:val="28"/>
        </w:rPr>
        <w:t>训练。</w:t>
      </w:r>
    </w:p>
    <w:p>
      <w:pPr>
        <w:spacing w:line="500" w:lineRule="exact"/>
        <w:ind w:firstLine="560" w:firstLineChars="200"/>
        <w:jc w:val="left"/>
        <w:rPr>
          <w:sz w:val="28"/>
        </w:rPr>
      </w:pPr>
    </w:p>
    <w:p>
      <w:pPr>
        <w:spacing w:line="360" w:lineRule="auto"/>
        <w:jc w:val="left"/>
        <w:rPr>
          <w:rFonts w:ascii="宋体" w:hAnsi="宋体"/>
          <w:sz w:val="28"/>
        </w:rPr>
      </w:pPr>
    </w:p>
    <w:p>
      <w:pPr>
        <w:spacing w:line="500" w:lineRule="exact"/>
        <w:rPr>
          <w:rFonts w:asciiTheme="minorEastAsia" w:hAnsiTheme="minorEastAsia"/>
          <w:sz w:val="28"/>
          <w:szCs w:val="28"/>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585133"/>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9A"/>
    <w:rsid w:val="00010EA4"/>
    <w:rsid w:val="000151C5"/>
    <w:rsid w:val="00020995"/>
    <w:rsid w:val="0003239F"/>
    <w:rsid w:val="000640D2"/>
    <w:rsid w:val="00075EA9"/>
    <w:rsid w:val="000C10BF"/>
    <w:rsid w:val="000C4460"/>
    <w:rsid w:val="000D41E8"/>
    <w:rsid w:val="000D574D"/>
    <w:rsid w:val="000D706A"/>
    <w:rsid w:val="000E1781"/>
    <w:rsid w:val="000E65A1"/>
    <w:rsid w:val="000F79A5"/>
    <w:rsid w:val="00103919"/>
    <w:rsid w:val="00107B79"/>
    <w:rsid w:val="0012131F"/>
    <w:rsid w:val="00122E3E"/>
    <w:rsid w:val="001350CE"/>
    <w:rsid w:val="001A4271"/>
    <w:rsid w:val="001B092D"/>
    <w:rsid w:val="001B71C5"/>
    <w:rsid w:val="001C04F3"/>
    <w:rsid w:val="001D1E81"/>
    <w:rsid w:val="001E255D"/>
    <w:rsid w:val="001E4F64"/>
    <w:rsid w:val="00225D90"/>
    <w:rsid w:val="00233AD9"/>
    <w:rsid w:val="00241ED2"/>
    <w:rsid w:val="00250391"/>
    <w:rsid w:val="002642EC"/>
    <w:rsid w:val="002644DD"/>
    <w:rsid w:val="002665FC"/>
    <w:rsid w:val="00291C8D"/>
    <w:rsid w:val="0029757D"/>
    <w:rsid w:val="002B7CBB"/>
    <w:rsid w:val="002C33D3"/>
    <w:rsid w:val="002D1201"/>
    <w:rsid w:val="002E0B21"/>
    <w:rsid w:val="002E1CCE"/>
    <w:rsid w:val="002F6441"/>
    <w:rsid w:val="00302EAA"/>
    <w:rsid w:val="0032183E"/>
    <w:rsid w:val="00330623"/>
    <w:rsid w:val="00351DF0"/>
    <w:rsid w:val="00377562"/>
    <w:rsid w:val="00385E71"/>
    <w:rsid w:val="00387A08"/>
    <w:rsid w:val="00387F37"/>
    <w:rsid w:val="003A0DFA"/>
    <w:rsid w:val="003A7DD2"/>
    <w:rsid w:val="003B0085"/>
    <w:rsid w:val="003C062E"/>
    <w:rsid w:val="003C0B57"/>
    <w:rsid w:val="003C2390"/>
    <w:rsid w:val="003D12F2"/>
    <w:rsid w:val="003D25BD"/>
    <w:rsid w:val="0042006B"/>
    <w:rsid w:val="004259BB"/>
    <w:rsid w:val="00427548"/>
    <w:rsid w:val="0044440F"/>
    <w:rsid w:val="00451F9A"/>
    <w:rsid w:val="00453189"/>
    <w:rsid w:val="00453257"/>
    <w:rsid w:val="00464DEB"/>
    <w:rsid w:val="00471DFB"/>
    <w:rsid w:val="004A2762"/>
    <w:rsid w:val="004B2FDC"/>
    <w:rsid w:val="004F7E9F"/>
    <w:rsid w:val="00503480"/>
    <w:rsid w:val="00535A90"/>
    <w:rsid w:val="00564062"/>
    <w:rsid w:val="00567DA6"/>
    <w:rsid w:val="00567E9B"/>
    <w:rsid w:val="00596698"/>
    <w:rsid w:val="005B5E78"/>
    <w:rsid w:val="005B7CA7"/>
    <w:rsid w:val="005D137F"/>
    <w:rsid w:val="005E684A"/>
    <w:rsid w:val="0060144F"/>
    <w:rsid w:val="006319A7"/>
    <w:rsid w:val="00646124"/>
    <w:rsid w:val="006501F4"/>
    <w:rsid w:val="0067549D"/>
    <w:rsid w:val="00681622"/>
    <w:rsid w:val="00684C6F"/>
    <w:rsid w:val="006B0D98"/>
    <w:rsid w:val="006C6F24"/>
    <w:rsid w:val="006D176E"/>
    <w:rsid w:val="006F5CAD"/>
    <w:rsid w:val="00703970"/>
    <w:rsid w:val="007047E9"/>
    <w:rsid w:val="007142CD"/>
    <w:rsid w:val="00742EB4"/>
    <w:rsid w:val="007A5103"/>
    <w:rsid w:val="007A620F"/>
    <w:rsid w:val="007A7FD4"/>
    <w:rsid w:val="007D0E6B"/>
    <w:rsid w:val="007D5978"/>
    <w:rsid w:val="007E59F9"/>
    <w:rsid w:val="007F4A0A"/>
    <w:rsid w:val="00801739"/>
    <w:rsid w:val="008025A9"/>
    <w:rsid w:val="00812105"/>
    <w:rsid w:val="00817B4E"/>
    <w:rsid w:val="008228D2"/>
    <w:rsid w:val="00834456"/>
    <w:rsid w:val="00840D06"/>
    <w:rsid w:val="008453C5"/>
    <w:rsid w:val="008474E6"/>
    <w:rsid w:val="008478A2"/>
    <w:rsid w:val="00854C6B"/>
    <w:rsid w:val="00860691"/>
    <w:rsid w:val="00863B8B"/>
    <w:rsid w:val="008B6653"/>
    <w:rsid w:val="008F293A"/>
    <w:rsid w:val="008F635E"/>
    <w:rsid w:val="009065B7"/>
    <w:rsid w:val="0091436E"/>
    <w:rsid w:val="009405BC"/>
    <w:rsid w:val="0094498C"/>
    <w:rsid w:val="009454B4"/>
    <w:rsid w:val="00954A0D"/>
    <w:rsid w:val="0096431C"/>
    <w:rsid w:val="00987C33"/>
    <w:rsid w:val="00997000"/>
    <w:rsid w:val="009B011B"/>
    <w:rsid w:val="009B076E"/>
    <w:rsid w:val="009B603D"/>
    <w:rsid w:val="009C02B0"/>
    <w:rsid w:val="009C13F9"/>
    <w:rsid w:val="009C5F8E"/>
    <w:rsid w:val="009D5B48"/>
    <w:rsid w:val="009D5CA8"/>
    <w:rsid w:val="009E03D0"/>
    <w:rsid w:val="009E12AE"/>
    <w:rsid w:val="009E7711"/>
    <w:rsid w:val="009F23BD"/>
    <w:rsid w:val="00A26410"/>
    <w:rsid w:val="00A4455A"/>
    <w:rsid w:val="00A546FC"/>
    <w:rsid w:val="00A547B4"/>
    <w:rsid w:val="00A97E3B"/>
    <w:rsid w:val="00AD1001"/>
    <w:rsid w:val="00AD7A51"/>
    <w:rsid w:val="00AF361A"/>
    <w:rsid w:val="00B148DE"/>
    <w:rsid w:val="00B14E51"/>
    <w:rsid w:val="00B16C5F"/>
    <w:rsid w:val="00B362AA"/>
    <w:rsid w:val="00B427E8"/>
    <w:rsid w:val="00B4757C"/>
    <w:rsid w:val="00B476E6"/>
    <w:rsid w:val="00B47FD9"/>
    <w:rsid w:val="00B56923"/>
    <w:rsid w:val="00B6719F"/>
    <w:rsid w:val="00B76A9C"/>
    <w:rsid w:val="00B84576"/>
    <w:rsid w:val="00B8506C"/>
    <w:rsid w:val="00B91503"/>
    <w:rsid w:val="00BB37D3"/>
    <w:rsid w:val="00BC6ED6"/>
    <w:rsid w:val="00BE4B23"/>
    <w:rsid w:val="00BF42E8"/>
    <w:rsid w:val="00C0389B"/>
    <w:rsid w:val="00C21BC3"/>
    <w:rsid w:val="00C24EBA"/>
    <w:rsid w:val="00C25D68"/>
    <w:rsid w:val="00C30C85"/>
    <w:rsid w:val="00C3172B"/>
    <w:rsid w:val="00C74593"/>
    <w:rsid w:val="00C858C2"/>
    <w:rsid w:val="00C879D6"/>
    <w:rsid w:val="00C9110F"/>
    <w:rsid w:val="00C971B9"/>
    <w:rsid w:val="00CB4830"/>
    <w:rsid w:val="00D04885"/>
    <w:rsid w:val="00D161D4"/>
    <w:rsid w:val="00D30E6A"/>
    <w:rsid w:val="00D33619"/>
    <w:rsid w:val="00D4130B"/>
    <w:rsid w:val="00D5189B"/>
    <w:rsid w:val="00D630B8"/>
    <w:rsid w:val="00D66361"/>
    <w:rsid w:val="00D664CB"/>
    <w:rsid w:val="00D729CD"/>
    <w:rsid w:val="00D8190D"/>
    <w:rsid w:val="00DC0BB4"/>
    <w:rsid w:val="00DE3851"/>
    <w:rsid w:val="00DE4091"/>
    <w:rsid w:val="00DF4BC1"/>
    <w:rsid w:val="00DF64F7"/>
    <w:rsid w:val="00DF7A82"/>
    <w:rsid w:val="00E00E7B"/>
    <w:rsid w:val="00E0174D"/>
    <w:rsid w:val="00E3646B"/>
    <w:rsid w:val="00E40307"/>
    <w:rsid w:val="00E64306"/>
    <w:rsid w:val="00E747C1"/>
    <w:rsid w:val="00E76D24"/>
    <w:rsid w:val="00E81C42"/>
    <w:rsid w:val="00E90EDB"/>
    <w:rsid w:val="00E9118C"/>
    <w:rsid w:val="00E911EB"/>
    <w:rsid w:val="00EA6619"/>
    <w:rsid w:val="00EB1035"/>
    <w:rsid w:val="00EE6F2C"/>
    <w:rsid w:val="00F011A2"/>
    <w:rsid w:val="00F33CDE"/>
    <w:rsid w:val="00F36981"/>
    <w:rsid w:val="00F4609A"/>
    <w:rsid w:val="00F61277"/>
    <w:rsid w:val="00F65450"/>
    <w:rsid w:val="00F7291D"/>
    <w:rsid w:val="00F84F6B"/>
    <w:rsid w:val="00FA4CF6"/>
    <w:rsid w:val="00FB073E"/>
    <w:rsid w:val="00FC3777"/>
    <w:rsid w:val="00FC41EF"/>
    <w:rsid w:val="00FC69DB"/>
    <w:rsid w:val="00FC6D12"/>
    <w:rsid w:val="00FD3A5E"/>
    <w:rsid w:val="00FD3A86"/>
    <w:rsid w:val="00FD6B37"/>
    <w:rsid w:val="00FE1C80"/>
    <w:rsid w:val="00FF0A3A"/>
    <w:rsid w:val="00FF7C20"/>
    <w:rsid w:val="552E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uiPriority w:val="0"/>
    <w:pPr>
      <w:jc w:val="left"/>
    </w:pPr>
    <w:rPr>
      <w:rFonts w:ascii="Times New Roman" w:hAnsi="Times New Roman" w:eastAsia="宋体" w:cs="Times New Roman"/>
      <w:szCs w:val="20"/>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uiPriority w:val="0"/>
    <w:pPr>
      <w:widowControl/>
    </w:pPr>
    <w:rPr>
      <w:rFonts w:ascii="Calibri" w:hAnsi="Calibri" w:eastAsia="宋体" w:cs="宋体"/>
      <w:kern w:val="0"/>
      <w:sz w:val="28"/>
      <w:szCs w:val="28"/>
    </w:rPr>
  </w:style>
  <w:style w:type="character" w:customStyle="1" w:styleId="13">
    <w:name w:val="页眉 Char"/>
    <w:basedOn w:val="8"/>
    <w:link w:val="6"/>
    <w:qFormat/>
    <w:uiPriority w:val="99"/>
    <w:rPr>
      <w:sz w:val="18"/>
      <w:szCs w:val="18"/>
    </w:rPr>
  </w:style>
  <w:style w:type="character" w:customStyle="1" w:styleId="14">
    <w:name w:val="页脚 Char"/>
    <w:basedOn w:val="8"/>
    <w:link w:val="5"/>
    <w:uiPriority w:val="99"/>
    <w:rPr>
      <w:sz w:val="18"/>
      <w:szCs w:val="18"/>
    </w:rPr>
  </w:style>
  <w:style w:type="character" w:customStyle="1" w:styleId="15">
    <w:name w:val="批注框文本 Char"/>
    <w:basedOn w:val="8"/>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8"/>
    <w:link w:val="2"/>
    <w:qFormat/>
    <w:uiPriority w:val="0"/>
    <w:rPr>
      <w:rFonts w:ascii="Times New Roman" w:hAnsi="Times New Roman" w:eastAsia="宋体" w:cs="Times New Roman"/>
      <w:szCs w:val="20"/>
    </w:rPr>
  </w:style>
  <w:style w:type="character" w:customStyle="1" w:styleId="18">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715</Words>
  <Characters>4080</Characters>
  <Lines>34</Lines>
  <Paragraphs>9</Paragraphs>
  <TotalTime>59</TotalTime>
  <ScaleCrop>false</ScaleCrop>
  <LinksUpToDate>false</LinksUpToDate>
  <CharactersWithSpaces>4786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2018-09-26T08:30:00Z</dcterms:created>
  <dc:creator>王利利</dc:creator>
  <cp:lastModifiedBy>LY</cp:lastModifiedBy>
  <cp:lastPrinted>2018-09-26T08:37:00Z</cp:lastPrinted>
  <dcterms:modified xsi:type="dcterms:W3CDTF">2018-09-27T01:18:05Z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