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</w:rPr>
      </w:pPr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97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jc w:val="both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-20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学期期末课程考核情况通报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三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各学院（部）、各相关单位：</w:t>
      </w:r>
    </w:p>
    <w:p>
      <w:pPr>
        <w:spacing w:line="360" w:lineRule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ab/>
      </w:r>
      <w:r>
        <w:rPr>
          <w:rFonts w:hint="eastAsia" w:ascii="宋体" w:hAnsi="宋体"/>
          <w:color w:val="auto"/>
          <w:kern w:val="0"/>
          <w:sz w:val="24"/>
          <w:szCs w:val="24"/>
        </w:rPr>
        <w:t>2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021-2022</w:t>
      </w:r>
      <w:r>
        <w:rPr>
          <w:rFonts w:hint="eastAsia" w:ascii="宋体" w:hAnsi="宋体"/>
          <w:color w:val="auto"/>
          <w:sz w:val="24"/>
          <w:szCs w:val="24"/>
        </w:rPr>
        <w:t>学年第二学期期末课程考核考试，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7月4日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考试</w:t>
      </w:r>
      <w:r>
        <w:rPr>
          <w:rFonts w:ascii="宋体" w:hAnsi="宋体"/>
          <w:color w:val="auto"/>
          <w:sz w:val="24"/>
          <w:szCs w:val="24"/>
        </w:rPr>
        <w:t>期间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环境与资源学院</w:t>
      </w:r>
      <w:r>
        <w:rPr>
          <w:rFonts w:hint="eastAsia" w:ascii="宋体" w:hAnsi="宋体"/>
          <w:color w:val="auto"/>
          <w:sz w:val="24"/>
          <w:szCs w:val="24"/>
        </w:rPr>
        <w:t>出现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了1起</w:t>
      </w:r>
      <w:r>
        <w:rPr>
          <w:rFonts w:hint="eastAsia" w:ascii="宋体" w:hAnsi="宋体"/>
          <w:color w:val="auto"/>
          <w:sz w:val="24"/>
          <w:szCs w:val="24"/>
        </w:rPr>
        <w:t>违纪作弊事件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现将具体情况</w:t>
      </w:r>
      <w:r>
        <w:rPr>
          <w:rFonts w:hint="eastAsia" w:ascii="宋体" w:hAnsi="宋体"/>
          <w:color w:val="auto"/>
          <w:sz w:val="24"/>
          <w:szCs w:val="24"/>
        </w:rPr>
        <w:t>予以通报如下：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7月4日上午，雁山校区理科四区104教室《地球概论》课程考试，环境与资源学院地理科学专业韩兴蕊（学号202111202012）夹带与考试相关内容的小抄进入考场，在考试过程中被监考员发现并制止。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color w:val="auto"/>
          <w:kern w:val="0"/>
          <w:sz w:val="24"/>
          <w:szCs w:val="24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auto"/>
          <w:sz w:val="24"/>
          <w:szCs w:val="24"/>
        </w:rPr>
      </w:pP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22年11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TU5ZmYzM2ZkOWNkNGVkYzRhZDgzNjc1OWI3MDk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545D0"/>
    <w:rsid w:val="00E56A0D"/>
    <w:rsid w:val="00EA08FB"/>
    <w:rsid w:val="00F01288"/>
    <w:rsid w:val="00F05D14"/>
    <w:rsid w:val="00F31411"/>
    <w:rsid w:val="00FB0195"/>
    <w:rsid w:val="0A9F7EED"/>
    <w:rsid w:val="0CD36F54"/>
    <w:rsid w:val="0CDF2F6F"/>
    <w:rsid w:val="0E3520CF"/>
    <w:rsid w:val="0EF16F8A"/>
    <w:rsid w:val="109408CD"/>
    <w:rsid w:val="117874EE"/>
    <w:rsid w:val="14C31B21"/>
    <w:rsid w:val="176530C4"/>
    <w:rsid w:val="17882DC5"/>
    <w:rsid w:val="1DE462B8"/>
    <w:rsid w:val="20B27B86"/>
    <w:rsid w:val="215C6B2D"/>
    <w:rsid w:val="23395968"/>
    <w:rsid w:val="2BAC7BD3"/>
    <w:rsid w:val="2E3B6215"/>
    <w:rsid w:val="30797B69"/>
    <w:rsid w:val="353356C4"/>
    <w:rsid w:val="375A10AA"/>
    <w:rsid w:val="38F70DD2"/>
    <w:rsid w:val="3D312875"/>
    <w:rsid w:val="3E7C1921"/>
    <w:rsid w:val="3F1C6170"/>
    <w:rsid w:val="3F6E5909"/>
    <w:rsid w:val="41E130B1"/>
    <w:rsid w:val="475324EA"/>
    <w:rsid w:val="47F16F53"/>
    <w:rsid w:val="4CD3088B"/>
    <w:rsid w:val="4FD35DC1"/>
    <w:rsid w:val="5086379E"/>
    <w:rsid w:val="51CF43A8"/>
    <w:rsid w:val="52DC5AAB"/>
    <w:rsid w:val="5345477B"/>
    <w:rsid w:val="57306FAA"/>
    <w:rsid w:val="58C3686E"/>
    <w:rsid w:val="5A3F3EBB"/>
    <w:rsid w:val="5D14602B"/>
    <w:rsid w:val="5D434F22"/>
    <w:rsid w:val="61152DED"/>
    <w:rsid w:val="633F11E7"/>
    <w:rsid w:val="646B0757"/>
    <w:rsid w:val="65F621E3"/>
    <w:rsid w:val="66031F76"/>
    <w:rsid w:val="665A3A85"/>
    <w:rsid w:val="6D94212F"/>
    <w:rsid w:val="6FDB2297"/>
    <w:rsid w:val="703C6E9F"/>
    <w:rsid w:val="7154344F"/>
    <w:rsid w:val="722C2936"/>
    <w:rsid w:val="74A76B92"/>
    <w:rsid w:val="77471FC0"/>
    <w:rsid w:val="774C58CD"/>
    <w:rsid w:val="78A75017"/>
    <w:rsid w:val="7AF6608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192</Words>
  <Characters>229</Characters>
  <Lines>5</Lines>
  <Paragraphs>1</Paragraphs>
  <TotalTime>2</TotalTime>
  <ScaleCrop>false</ScaleCrop>
  <LinksUpToDate>false</LinksUpToDate>
  <CharactersWithSpaces>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Administrator</cp:lastModifiedBy>
  <cp:lastPrinted>2018-01-05T06:41:00Z</cp:lastPrinted>
  <dcterms:modified xsi:type="dcterms:W3CDTF">2022-11-02T07:00:31Z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D51159E13B36488692A553177B742E3D</vt:lpwstr>
  </property>
</Properties>
</file>