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Style w:val="6"/>
          <w:rFonts w:hint="eastAsia" w:ascii="微软雅黑" w:hAnsi="微软雅黑" w:eastAsia="微软雅黑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Style w:val="6"/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</w:pPr>
      <w:r>
        <w:rPr>
          <w:rStyle w:val="6"/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6"/>
          <w:b/>
        </w:rPr>
        <w:t>教务〔2017〕7</w:t>
      </w:r>
      <w:r>
        <w:rPr>
          <w:rStyle w:val="6"/>
          <w:rFonts w:hint="eastAsia"/>
          <w:b/>
          <w:lang w:val="en-US" w:eastAsia="zh-CN"/>
        </w:rPr>
        <w:t>9</w:t>
      </w:r>
      <w:r>
        <w:rPr>
          <w:rStyle w:val="6"/>
          <w:b/>
        </w:rPr>
        <w:t>号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/>
          <w:color w:val="000000"/>
          <w:sz w:val="21"/>
          <w:szCs w:val="21"/>
        </w:rPr>
        <w:t>关于公布2017年广西师范大学师范生教学技能大赛结果的通知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各有关学院：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2017年广西师范大学师范生教学技能大赛如期顺利举行，各相关学院经预赛和决赛两个阶段的比赛，共决出一等奖15名，二等奖27名，三等奖42名，优秀奖68名，现予以公布。希望各有关学院继续加强师范生教学基本技能的培养与训练，不断提高师范生培养质量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广西师范大学</w:t>
      </w:r>
      <w:r>
        <w:rPr>
          <w:rFonts w:hint="eastAsia"/>
          <w:lang w:eastAsia="zh-CN"/>
        </w:rPr>
        <w:t>教务处</w:t>
      </w:r>
    </w:p>
    <w:p>
      <w:pPr>
        <w:jc w:val="right"/>
      </w:pPr>
      <w:r>
        <w:rPr>
          <w:rFonts w:hint="eastAsia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</w:rPr>
        <w:t>5</w:t>
      </w:r>
      <w:r>
        <w:rPr>
          <w:rFonts w:hint="eastAsia"/>
          <w:lang w:eastAsia="zh-CN"/>
        </w:rPr>
        <w:t>日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210F"/>
    <w:rsid w:val="0002629C"/>
    <w:rsid w:val="00037C95"/>
    <w:rsid w:val="000C0283"/>
    <w:rsid w:val="00122BE5"/>
    <w:rsid w:val="00323B43"/>
    <w:rsid w:val="003D37D8"/>
    <w:rsid w:val="003E4D01"/>
    <w:rsid w:val="004358AB"/>
    <w:rsid w:val="00492FF5"/>
    <w:rsid w:val="005A210F"/>
    <w:rsid w:val="008B7726"/>
    <w:rsid w:val="008C1AF6"/>
    <w:rsid w:val="008F2700"/>
    <w:rsid w:val="008F652F"/>
    <w:rsid w:val="0098028B"/>
    <w:rsid w:val="00C91EA2"/>
    <w:rsid w:val="00E54ED0"/>
    <w:rsid w:val="00EA0524"/>
    <w:rsid w:val="00F2206A"/>
    <w:rsid w:val="0DF375E9"/>
    <w:rsid w:val="106D575A"/>
    <w:rsid w:val="1FD520DE"/>
    <w:rsid w:val="431A6241"/>
    <w:rsid w:val="6FE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2017-07-05T09:24:00Z</dcterms:created>
  <dc:creator>francis1014</dc:creator>
  <cp:lastModifiedBy>Administrator</cp:lastModifiedBy>
  <dcterms:modified xsi:type="dcterms:W3CDTF">2017-07-06T00:07:31Z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