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E8" w:rsidRPr="000859AB" w:rsidRDefault="006E0AE8" w:rsidP="006E0AE8">
      <w:pPr>
        <w:rPr>
          <w:sz w:val="24"/>
          <w:szCs w:val="24"/>
        </w:rPr>
      </w:pPr>
      <w:r w:rsidRPr="000859AB">
        <w:rPr>
          <w:rFonts w:hint="eastAsia"/>
          <w:sz w:val="24"/>
          <w:szCs w:val="24"/>
        </w:rPr>
        <w:t>附件一：</w:t>
      </w:r>
      <w:r w:rsidRPr="000859AB">
        <w:rPr>
          <w:rFonts w:hint="eastAsia"/>
          <w:sz w:val="24"/>
          <w:szCs w:val="24"/>
        </w:rPr>
        <w:t xml:space="preserve">     </w:t>
      </w:r>
    </w:p>
    <w:p w:rsidR="006E0AE8" w:rsidRPr="00473FFC" w:rsidRDefault="00140ED5" w:rsidP="006E0AE8">
      <w:pPr>
        <w:jc w:val="center"/>
        <w:rPr>
          <w:b/>
          <w:sz w:val="32"/>
          <w:szCs w:val="32"/>
        </w:rPr>
      </w:pPr>
      <w:r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各学院监考</w:t>
      </w:r>
      <w:proofErr w:type="gramStart"/>
      <w:r w:rsidR="006E0AE8" w:rsidRPr="00473FFC"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员分配</w:t>
      </w:r>
      <w:proofErr w:type="gramEnd"/>
      <w:r w:rsidR="006E0AE8" w:rsidRPr="00473FFC"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名额表</w:t>
      </w:r>
    </w:p>
    <w:p w:rsidR="00405269" w:rsidRDefault="004052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1"/>
        <w:gridCol w:w="281"/>
        <w:gridCol w:w="4084"/>
        <w:gridCol w:w="1133"/>
        <w:gridCol w:w="1133"/>
        <w:gridCol w:w="1328"/>
      </w:tblGrid>
      <w:tr w:rsidR="00B450CE" w:rsidRPr="005E16BE" w:rsidTr="007D37B9">
        <w:trPr>
          <w:trHeight w:val="210"/>
        </w:trPr>
        <w:tc>
          <w:tcPr>
            <w:tcW w:w="496" w:type="pct"/>
            <w:gridSpan w:val="3"/>
            <w:vMerge w:val="restart"/>
            <w:vAlign w:val="center"/>
            <w:hideMark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96" w:type="pct"/>
            <w:vMerge w:val="restart"/>
            <w:vAlign w:val="center"/>
            <w:hideMark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30" w:type="pct"/>
            <w:gridSpan w:val="2"/>
            <w:vAlign w:val="center"/>
            <w:hideMark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应报送监考员数量</w:t>
            </w:r>
          </w:p>
        </w:tc>
        <w:tc>
          <w:tcPr>
            <w:tcW w:w="778" w:type="pct"/>
            <w:vMerge w:val="restart"/>
            <w:vAlign w:val="center"/>
            <w:hideMark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450CE" w:rsidRPr="005E16BE" w:rsidTr="007D37B9">
        <w:trPr>
          <w:trHeight w:val="135"/>
        </w:trPr>
        <w:tc>
          <w:tcPr>
            <w:tcW w:w="496" w:type="pct"/>
            <w:gridSpan w:val="3"/>
            <w:vMerge/>
          </w:tcPr>
          <w:p w:rsidR="00B450CE" w:rsidRPr="005E16BE" w:rsidRDefault="00B450CE" w:rsidP="005E16BE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6" w:type="pct"/>
            <w:vMerge/>
          </w:tcPr>
          <w:p w:rsidR="00B450CE" w:rsidRPr="005E16BE" w:rsidRDefault="00B450CE" w:rsidP="005E16BE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四级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六级</w:t>
            </w:r>
          </w:p>
        </w:tc>
        <w:tc>
          <w:tcPr>
            <w:tcW w:w="778" w:type="pct"/>
            <w:vMerge/>
          </w:tcPr>
          <w:p w:rsidR="00B450CE" w:rsidRPr="005E16BE" w:rsidRDefault="00B450CE" w:rsidP="005E16BE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电子工程学院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国际文化教育学院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3.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环境与资源学院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4.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计算机科学与信息工程学院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5.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教育学部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6.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7.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数学科学学院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8.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9.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职业技术师范学院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665" w:type="pct"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10.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法学院</w:t>
            </w:r>
            <w:r w:rsidRPr="005E16BE">
              <w:rPr>
                <w:rFonts w:hint="eastAsia"/>
                <w:sz w:val="24"/>
                <w:szCs w:val="24"/>
              </w:rPr>
              <w:t>/</w:t>
            </w:r>
            <w:r w:rsidRPr="005E16BE">
              <w:rPr>
                <w:rFonts w:hint="eastAsia"/>
                <w:sz w:val="24"/>
                <w:szCs w:val="24"/>
              </w:rPr>
              <w:t>政治与公共管理学院</w:t>
            </w:r>
          </w:p>
        </w:tc>
        <w:tc>
          <w:tcPr>
            <w:tcW w:w="665" w:type="pct"/>
          </w:tcPr>
          <w:p w:rsidR="00B450CE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665" w:type="pct"/>
          </w:tcPr>
          <w:p w:rsidR="00B450CE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450CE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11.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665" w:type="pct"/>
          </w:tcPr>
          <w:p w:rsidR="00B450CE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665" w:type="pct"/>
          </w:tcPr>
          <w:p w:rsidR="00B450CE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78" w:type="pct"/>
            <w:hideMark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12.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13.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美术学院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14.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设计学院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15.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16.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17.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18.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19.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历史文化与旅游学院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化学与药学学院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65" w:type="pct"/>
          </w:tcPr>
          <w:p w:rsidR="007D37B9" w:rsidRPr="005E16BE" w:rsidRDefault="007D37B9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D37B9" w:rsidRPr="005E16BE" w:rsidTr="007D37B9">
        <w:trPr>
          <w:trHeight w:val="20"/>
        </w:trPr>
        <w:tc>
          <w:tcPr>
            <w:tcW w:w="496" w:type="pct"/>
            <w:gridSpan w:val="3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96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合计数</w:t>
            </w:r>
          </w:p>
        </w:tc>
        <w:tc>
          <w:tcPr>
            <w:tcW w:w="665" w:type="pct"/>
            <w:hideMark/>
          </w:tcPr>
          <w:p w:rsidR="007D37B9" w:rsidRPr="005E16BE" w:rsidRDefault="007D37B9" w:rsidP="00E0375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416</w:t>
            </w:r>
          </w:p>
        </w:tc>
        <w:tc>
          <w:tcPr>
            <w:tcW w:w="665" w:type="pct"/>
          </w:tcPr>
          <w:p w:rsidR="007D37B9" w:rsidRPr="005E16BE" w:rsidRDefault="007D37B9" w:rsidP="00E0375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778" w:type="pct"/>
            <w:hideMark/>
          </w:tcPr>
          <w:p w:rsidR="007D37B9" w:rsidRPr="005E16BE" w:rsidRDefault="007D37B9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70324" w:rsidTr="007D3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609" w:type="pct"/>
        </w:trPr>
        <w:tc>
          <w:tcPr>
            <w:tcW w:w="0" w:type="auto"/>
          </w:tcPr>
          <w:p w:rsidR="00D70324" w:rsidRDefault="00D70324" w:rsidP="007D37B9">
            <w:pPr>
              <w:widowControl/>
              <w:jc w:val="left"/>
            </w:pPr>
          </w:p>
        </w:tc>
        <w:tc>
          <w:tcPr>
            <w:tcW w:w="0" w:type="auto"/>
          </w:tcPr>
          <w:p w:rsidR="00D70324" w:rsidRDefault="00D70324" w:rsidP="00F97AC3"/>
        </w:tc>
        <w:tc>
          <w:tcPr>
            <w:tcW w:w="0" w:type="auto"/>
          </w:tcPr>
          <w:p w:rsidR="00D70324" w:rsidRDefault="00D70324" w:rsidP="005E16BE"/>
        </w:tc>
      </w:tr>
      <w:tr w:rsidR="00D70324" w:rsidTr="007D3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609" w:type="pct"/>
        </w:trPr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/>
        </w:tc>
      </w:tr>
      <w:tr w:rsidR="00D70324" w:rsidTr="007D3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609" w:type="pct"/>
        </w:trPr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/>
        </w:tc>
        <w:bookmarkStart w:id="0" w:name="_GoBack"/>
        <w:bookmarkEnd w:id="0"/>
      </w:tr>
      <w:tr w:rsidR="00D70324" w:rsidTr="007D3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609" w:type="pct"/>
        </w:trPr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/>
        </w:tc>
      </w:tr>
      <w:tr w:rsidR="00D70324" w:rsidTr="007D3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609" w:type="pct"/>
        </w:trPr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/>
        </w:tc>
      </w:tr>
    </w:tbl>
    <w:p w:rsidR="00261FB5" w:rsidRDefault="00261FB5"/>
    <w:sectPr w:rsidR="00261FB5" w:rsidSect="0040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69" w:rsidRDefault="00C54F69" w:rsidP="00C90393">
      <w:r>
        <w:separator/>
      </w:r>
    </w:p>
  </w:endnote>
  <w:endnote w:type="continuationSeparator" w:id="0">
    <w:p w:rsidR="00C54F69" w:rsidRDefault="00C54F69" w:rsidP="00C9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69" w:rsidRDefault="00C54F69" w:rsidP="00C90393">
      <w:r>
        <w:separator/>
      </w:r>
    </w:p>
  </w:footnote>
  <w:footnote w:type="continuationSeparator" w:id="0">
    <w:p w:rsidR="00C54F69" w:rsidRDefault="00C54F69" w:rsidP="00C9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E8"/>
    <w:rsid w:val="000D05A6"/>
    <w:rsid w:val="00140ED5"/>
    <w:rsid w:val="0020717D"/>
    <w:rsid w:val="00261FB5"/>
    <w:rsid w:val="00405269"/>
    <w:rsid w:val="00473FFC"/>
    <w:rsid w:val="004F7EAA"/>
    <w:rsid w:val="005153AA"/>
    <w:rsid w:val="00577E15"/>
    <w:rsid w:val="005C0FEF"/>
    <w:rsid w:val="005E16BE"/>
    <w:rsid w:val="006E0AE8"/>
    <w:rsid w:val="007D37B9"/>
    <w:rsid w:val="00B450CE"/>
    <w:rsid w:val="00C3064B"/>
    <w:rsid w:val="00C46CFA"/>
    <w:rsid w:val="00C54F69"/>
    <w:rsid w:val="00C90393"/>
    <w:rsid w:val="00D70324"/>
    <w:rsid w:val="00D74114"/>
    <w:rsid w:val="00E0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039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03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039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03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微软公司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Rorshach</cp:lastModifiedBy>
  <cp:revision>3</cp:revision>
  <dcterms:created xsi:type="dcterms:W3CDTF">2016-09-08T23:39:00Z</dcterms:created>
  <dcterms:modified xsi:type="dcterms:W3CDTF">2016-09-08T23:39:00Z</dcterms:modified>
</cp:coreProperties>
</file>