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p>
    <w:p>
      <w:pPr>
        <w:jc w:val="center"/>
        <w:rPr>
          <w:sz w:val="28"/>
          <w:szCs w:val="28"/>
        </w:rPr>
      </w:pPr>
    </w:p>
    <w:p>
      <w:pPr>
        <w:jc w:val="center"/>
        <w:rPr>
          <w:sz w:val="28"/>
          <w:szCs w:val="28"/>
        </w:rPr>
      </w:pPr>
    </w:p>
    <w:p>
      <w:pPr>
        <w:jc w:val="center"/>
        <w:rPr>
          <w:sz w:val="28"/>
          <w:szCs w:val="28"/>
        </w:rPr>
      </w:pPr>
      <w:r>
        <w:rPr>
          <w:rFonts w:hint="eastAsia"/>
          <w:sz w:val="28"/>
          <w:szCs w:val="28"/>
        </w:rPr>
        <w:t>教务〔201</w:t>
      </w:r>
      <w:r>
        <w:rPr>
          <w:rFonts w:hint="eastAsia"/>
          <w:sz w:val="28"/>
          <w:szCs w:val="28"/>
          <w:lang w:val="en-US" w:eastAsia="zh-CN"/>
        </w:rPr>
        <w:t>9</w:t>
      </w:r>
      <w:r>
        <w:rPr>
          <w:rFonts w:hint="eastAsia"/>
          <w:sz w:val="28"/>
          <w:szCs w:val="28"/>
        </w:rPr>
        <w:t>〕</w:t>
      </w:r>
      <w:r>
        <w:rPr>
          <w:rFonts w:hint="eastAsia"/>
          <w:sz w:val="28"/>
          <w:szCs w:val="28"/>
          <w:lang w:val="en-US" w:eastAsia="zh-CN"/>
        </w:rPr>
        <w:t xml:space="preserve">  </w:t>
      </w:r>
      <w:r>
        <w:rPr>
          <w:rFonts w:hint="eastAsia"/>
          <w:sz w:val="28"/>
          <w:szCs w:val="28"/>
        </w:rPr>
        <w:t>号</w:t>
      </w:r>
    </w:p>
    <w:p>
      <w:pPr>
        <w:jc w:val="center"/>
        <w:rPr>
          <w:b/>
          <w:sz w:val="32"/>
          <w:szCs w:val="32"/>
        </w:rPr>
      </w:pPr>
      <w:r>
        <w:rPr>
          <w:rFonts w:hint="eastAsia"/>
          <w:b/>
          <w:sz w:val="32"/>
          <w:szCs w:val="32"/>
        </w:rPr>
        <w:t>关于做好我校</w:t>
      </w:r>
      <w:r>
        <w:rPr>
          <w:rFonts w:hint="eastAsia"/>
          <w:b/>
          <w:sz w:val="32"/>
          <w:szCs w:val="32"/>
          <w:lang w:eastAsia="zh-CN"/>
        </w:rPr>
        <w:t>2019年</w:t>
      </w:r>
      <w:r>
        <w:rPr>
          <w:rFonts w:hint="eastAsia"/>
          <w:b/>
          <w:sz w:val="32"/>
          <w:szCs w:val="32"/>
        </w:rPr>
        <w:t>秋季普通话水平测试</w:t>
      </w:r>
    </w:p>
    <w:p>
      <w:pPr>
        <w:jc w:val="center"/>
        <w:rPr>
          <w:b/>
          <w:sz w:val="32"/>
          <w:szCs w:val="32"/>
        </w:rPr>
      </w:pPr>
      <w:r>
        <w:rPr>
          <w:rFonts w:hint="eastAsia"/>
          <w:b/>
          <w:sz w:val="32"/>
          <w:szCs w:val="32"/>
        </w:rPr>
        <w:t>报名工作的通知</w:t>
      </w:r>
    </w:p>
    <w:p>
      <w:pPr>
        <w:jc w:val="center"/>
      </w:pPr>
    </w:p>
    <w:p>
      <w:pPr>
        <w:rPr>
          <w:sz w:val="24"/>
          <w:szCs w:val="24"/>
        </w:rPr>
      </w:pPr>
      <w:r>
        <w:rPr>
          <w:rFonts w:hint="eastAsia"/>
          <w:sz w:val="24"/>
          <w:szCs w:val="24"/>
        </w:rPr>
        <w:t>各学院：</w:t>
      </w:r>
    </w:p>
    <w:p>
      <w:pPr>
        <w:rPr>
          <w:sz w:val="24"/>
          <w:szCs w:val="24"/>
        </w:rPr>
      </w:pPr>
      <w:r>
        <w:rPr>
          <w:rFonts w:hint="eastAsia"/>
          <w:sz w:val="24"/>
          <w:szCs w:val="24"/>
        </w:rPr>
        <w:tab/>
      </w:r>
      <w:r>
        <w:rPr>
          <w:rFonts w:hint="eastAsia"/>
          <w:sz w:val="24"/>
          <w:szCs w:val="24"/>
        </w:rPr>
        <w:t>根据广西壮族自治区教育厅《关于印发〈广西计算机辅助普通话水平测试试点工作实施方案〉的通知》（桂语〔2008〕12号）的文件精神，现将我校</w:t>
      </w:r>
      <w:r>
        <w:rPr>
          <w:rFonts w:hint="eastAsia"/>
          <w:sz w:val="24"/>
          <w:szCs w:val="24"/>
          <w:lang w:eastAsia="zh-CN"/>
        </w:rPr>
        <w:t>2019年</w:t>
      </w:r>
      <w:r>
        <w:rPr>
          <w:rFonts w:hint="eastAsia"/>
          <w:sz w:val="24"/>
          <w:szCs w:val="24"/>
        </w:rPr>
        <w:t>秋季普通话水平测试报名工作的有关事项通知如下:</w:t>
      </w:r>
    </w:p>
    <w:p>
      <w:pPr>
        <w:rPr>
          <w:sz w:val="24"/>
          <w:szCs w:val="24"/>
        </w:rPr>
      </w:pPr>
      <w:r>
        <w:rPr>
          <w:sz w:val="24"/>
          <w:szCs w:val="24"/>
        </w:rPr>
        <w:t xml:space="preserve"> </w:t>
      </w:r>
    </w:p>
    <w:p>
      <w:pPr>
        <w:ind w:firstLine="480" w:firstLineChars="200"/>
        <w:rPr>
          <w:sz w:val="24"/>
          <w:szCs w:val="24"/>
        </w:rPr>
      </w:pPr>
      <w:r>
        <w:rPr>
          <w:rFonts w:hint="eastAsia"/>
          <w:sz w:val="24"/>
          <w:szCs w:val="24"/>
        </w:rPr>
        <w:t>一、测试时间</w:t>
      </w:r>
    </w:p>
    <w:p>
      <w:pPr>
        <w:rPr>
          <w:sz w:val="24"/>
          <w:szCs w:val="24"/>
        </w:rPr>
      </w:pPr>
      <w:r>
        <w:rPr>
          <w:rFonts w:hint="eastAsia"/>
          <w:sz w:val="24"/>
          <w:szCs w:val="24"/>
        </w:rPr>
        <w:tab/>
      </w:r>
      <w:r>
        <w:rPr>
          <w:rFonts w:hint="eastAsia"/>
          <w:sz w:val="24"/>
          <w:szCs w:val="24"/>
          <w:lang w:eastAsia="zh-CN"/>
        </w:rPr>
        <w:t>2019年</w:t>
      </w:r>
      <w:r>
        <w:rPr>
          <w:rFonts w:hint="eastAsia"/>
          <w:sz w:val="24"/>
          <w:szCs w:val="24"/>
          <w:lang w:val="en-US" w:eastAsia="zh-CN"/>
        </w:rPr>
        <w:t>9</w:t>
      </w:r>
      <w:r>
        <w:rPr>
          <w:rFonts w:hint="eastAsia"/>
          <w:sz w:val="24"/>
          <w:szCs w:val="24"/>
        </w:rPr>
        <w:t>月-11月（具体时间另行通知）</w:t>
      </w:r>
    </w:p>
    <w:p>
      <w:pPr>
        <w:rPr>
          <w:sz w:val="24"/>
          <w:szCs w:val="24"/>
        </w:rPr>
      </w:pPr>
      <w:r>
        <w:rPr>
          <w:sz w:val="24"/>
          <w:szCs w:val="24"/>
        </w:rPr>
        <w:t xml:space="preserve"> </w:t>
      </w:r>
      <w:bookmarkStart w:id="0" w:name="_GoBack"/>
      <w:bookmarkEnd w:id="0"/>
    </w:p>
    <w:p>
      <w:pPr>
        <w:ind w:firstLine="480" w:firstLineChars="200"/>
        <w:rPr>
          <w:sz w:val="24"/>
          <w:szCs w:val="24"/>
        </w:rPr>
      </w:pPr>
      <w:r>
        <w:rPr>
          <w:rFonts w:hint="eastAsia"/>
          <w:sz w:val="24"/>
          <w:szCs w:val="24"/>
        </w:rPr>
        <w:t>二、报名对象</w:t>
      </w:r>
    </w:p>
    <w:p>
      <w:pPr>
        <w:rPr>
          <w:sz w:val="24"/>
          <w:szCs w:val="24"/>
        </w:rPr>
      </w:pPr>
      <w:r>
        <w:rPr>
          <w:rFonts w:hint="eastAsia"/>
          <w:sz w:val="24"/>
          <w:szCs w:val="24"/>
        </w:rPr>
        <w:tab/>
      </w:r>
      <w:r>
        <w:rPr>
          <w:rFonts w:hint="eastAsia"/>
          <w:sz w:val="24"/>
          <w:szCs w:val="24"/>
        </w:rPr>
        <w:t>我校在校全日制普通本科生</w:t>
      </w:r>
      <w:r>
        <w:rPr>
          <w:rFonts w:hint="eastAsia"/>
          <w:sz w:val="24"/>
          <w:szCs w:val="24"/>
          <w:lang w:eastAsia="zh-CN"/>
        </w:rPr>
        <w:t>（</w:t>
      </w:r>
      <w:r>
        <w:rPr>
          <w:rFonts w:hint="eastAsia"/>
          <w:sz w:val="24"/>
          <w:szCs w:val="24"/>
          <w:lang w:val="en-US" w:eastAsia="zh-CN"/>
        </w:rPr>
        <w:t>2019级新生除外</w:t>
      </w:r>
      <w:r>
        <w:rPr>
          <w:rFonts w:hint="eastAsia"/>
          <w:sz w:val="24"/>
          <w:szCs w:val="24"/>
          <w:lang w:eastAsia="zh-CN"/>
        </w:rPr>
        <w:t>）</w:t>
      </w:r>
      <w:r>
        <w:rPr>
          <w:rFonts w:hint="eastAsia"/>
          <w:sz w:val="24"/>
          <w:szCs w:val="24"/>
        </w:rPr>
        <w:t>和研究生。</w:t>
      </w:r>
    </w:p>
    <w:p>
      <w:pPr>
        <w:rPr>
          <w:sz w:val="24"/>
          <w:szCs w:val="24"/>
        </w:rPr>
      </w:pPr>
    </w:p>
    <w:p>
      <w:pPr>
        <w:ind w:firstLine="480" w:firstLineChars="200"/>
        <w:rPr>
          <w:sz w:val="24"/>
          <w:szCs w:val="24"/>
        </w:rPr>
      </w:pPr>
      <w:r>
        <w:rPr>
          <w:rFonts w:hint="eastAsia"/>
          <w:sz w:val="24"/>
          <w:szCs w:val="24"/>
        </w:rPr>
        <w:t>三、考生报名流程</w:t>
      </w:r>
    </w:p>
    <w:p>
      <w:pPr>
        <w:rPr>
          <w:rFonts w:ascii="宋体" w:hAnsi="宋体"/>
          <w:color w:val="000000"/>
          <w:sz w:val="24"/>
          <w:szCs w:val="24"/>
          <w:shd w:val="clear" w:color="auto" w:fill="FFFFFF"/>
        </w:rPr>
      </w:pPr>
      <w:r>
        <w:rPr>
          <w:rFonts w:hint="eastAsia" w:ascii="宋体" w:hAnsi="宋体"/>
          <w:color w:val="000000"/>
          <w:sz w:val="24"/>
          <w:szCs w:val="24"/>
          <w:shd w:val="clear" w:color="auto" w:fill="FFFFFF"/>
        </w:rPr>
        <w:tab/>
      </w:r>
      <w:r>
        <w:rPr>
          <w:rFonts w:hint="eastAsia" w:ascii="宋体" w:hAnsi="宋体"/>
          <w:color w:val="000000"/>
          <w:sz w:val="24"/>
          <w:szCs w:val="24"/>
          <w:shd w:val="clear" w:color="auto" w:fill="FFFFFF"/>
        </w:rPr>
        <w:t>研究生</w:t>
      </w:r>
      <w:r>
        <w:rPr>
          <w:rFonts w:ascii="宋体" w:hAnsi="宋体"/>
          <w:color w:val="000000"/>
          <w:sz w:val="24"/>
          <w:szCs w:val="24"/>
          <w:shd w:val="clear" w:color="auto" w:fill="FFFFFF"/>
        </w:rPr>
        <w:t>可</w:t>
      </w:r>
      <w:r>
        <w:rPr>
          <w:rFonts w:hint="eastAsia" w:ascii="宋体" w:hAnsi="宋体"/>
          <w:color w:val="000000"/>
          <w:sz w:val="24"/>
          <w:szCs w:val="24"/>
          <w:shd w:val="clear" w:color="auto" w:fill="FFFFFF"/>
        </w:rPr>
        <w:t>于9月</w:t>
      </w:r>
      <w:r>
        <w:rPr>
          <w:rFonts w:hint="eastAsia" w:ascii="宋体" w:hAnsi="宋体"/>
          <w:color w:val="000000"/>
          <w:sz w:val="24"/>
          <w:szCs w:val="24"/>
          <w:shd w:val="clear" w:color="auto" w:fill="FFFFFF"/>
          <w:lang w:val="en-US" w:eastAsia="zh-CN"/>
        </w:rPr>
        <w:t>11</w:t>
      </w:r>
      <w:r>
        <w:rPr>
          <w:rFonts w:hint="eastAsia" w:ascii="宋体" w:hAnsi="宋体"/>
          <w:color w:val="000000"/>
          <w:sz w:val="24"/>
          <w:szCs w:val="24"/>
          <w:shd w:val="clear" w:color="auto" w:fill="FFFFFF"/>
        </w:rPr>
        <w:t>-1</w:t>
      </w:r>
      <w:r>
        <w:rPr>
          <w:rFonts w:hint="eastAsia" w:ascii="宋体" w:hAnsi="宋体"/>
          <w:color w:val="000000"/>
          <w:sz w:val="24"/>
          <w:szCs w:val="24"/>
          <w:shd w:val="clear" w:color="auto" w:fill="FFFFFF"/>
          <w:lang w:val="en-US" w:eastAsia="zh-CN"/>
        </w:rPr>
        <w:t>7</w:t>
      </w:r>
      <w:r>
        <w:rPr>
          <w:rFonts w:hint="eastAsia" w:ascii="宋体" w:hAnsi="宋体"/>
          <w:color w:val="000000"/>
          <w:sz w:val="24"/>
          <w:szCs w:val="24"/>
          <w:shd w:val="clear" w:color="auto" w:fill="FFFFFF"/>
        </w:rPr>
        <w:t>日</w:t>
      </w:r>
      <w:r>
        <w:rPr>
          <w:rFonts w:ascii="宋体" w:hAnsi="宋体"/>
          <w:color w:val="000000"/>
          <w:sz w:val="24"/>
          <w:szCs w:val="24"/>
          <w:shd w:val="clear" w:color="auto" w:fill="FFFFFF"/>
        </w:rPr>
        <w:t>登录学校</w:t>
      </w:r>
      <w:r>
        <w:rPr>
          <w:rFonts w:hint="eastAsia" w:ascii="宋体" w:hAnsi="宋体"/>
          <w:color w:val="000000"/>
          <w:sz w:val="24"/>
          <w:szCs w:val="24"/>
          <w:shd w:val="clear" w:color="auto" w:fill="FFFFFF"/>
          <w:lang w:eastAsia="zh-CN"/>
        </w:rPr>
        <w:t>旧版</w:t>
      </w:r>
      <w:r>
        <w:rPr>
          <w:rFonts w:ascii="宋体" w:hAnsi="宋体"/>
          <w:color w:val="000000"/>
          <w:sz w:val="24"/>
          <w:szCs w:val="24"/>
          <w:shd w:val="clear" w:color="auto" w:fill="FFFFFF"/>
        </w:rPr>
        <w:t>教务处主页</w:t>
      </w:r>
      <w:r>
        <w:rPr>
          <w:rFonts w:hint="eastAsia" w:ascii="宋体" w:hAnsi="宋体"/>
          <w:color w:val="000000"/>
          <w:sz w:val="24"/>
          <w:szCs w:val="24"/>
          <w:shd w:val="clear" w:color="auto" w:fill="FFFFFF"/>
        </w:rPr>
        <w:t>http://172.16.130.10/</w:t>
      </w:r>
      <w:r>
        <w:rPr>
          <w:rFonts w:ascii="宋体" w:hAnsi="宋体"/>
          <w:color w:val="000000"/>
          <w:sz w:val="24"/>
          <w:szCs w:val="24"/>
          <w:shd w:val="clear" w:color="auto" w:fill="FFFFFF"/>
        </w:rPr>
        <w:t>，点击页面左下角的“</w:t>
      </w:r>
      <w:r>
        <w:rPr>
          <w:rStyle w:val="8"/>
          <w:rFonts w:ascii="宋体" w:hAnsi="宋体"/>
          <w:color w:val="000000"/>
          <w:sz w:val="24"/>
          <w:szCs w:val="24"/>
          <w:shd w:val="clear" w:color="auto" w:fill="FFFFFF"/>
        </w:rPr>
        <w:t>教务管理系列软件</w:t>
      </w:r>
      <w:r>
        <w:rPr>
          <w:rFonts w:ascii="宋体" w:hAnsi="宋体"/>
          <w:color w:val="000000"/>
          <w:sz w:val="24"/>
          <w:szCs w:val="24"/>
          <w:shd w:val="clear" w:color="auto" w:fill="FFFFFF"/>
        </w:rPr>
        <w:t>”图标，进入新页面后找到“</w:t>
      </w:r>
      <w:r>
        <w:rPr>
          <w:rStyle w:val="8"/>
          <w:rFonts w:ascii="宋体" w:hAnsi="宋体"/>
          <w:color w:val="000000"/>
          <w:sz w:val="24"/>
          <w:szCs w:val="24"/>
          <w:shd w:val="clear" w:color="auto" w:fill="FFFFFF"/>
        </w:rPr>
        <w:t>研究生考试报名系统</w:t>
      </w:r>
      <w:r>
        <w:rPr>
          <w:rFonts w:ascii="宋体" w:hAnsi="宋体"/>
          <w:color w:val="000000"/>
          <w:sz w:val="24"/>
          <w:szCs w:val="24"/>
          <w:shd w:val="clear" w:color="auto" w:fill="FFFFFF"/>
        </w:rPr>
        <w:t>”，进入考试报名登录网页，输入本人学号和密码（初始密码为本人学号），点击“登录”，即可进入报名系统。</w:t>
      </w:r>
      <w:r>
        <w:rPr>
          <w:rFonts w:hint="eastAsia" w:ascii="宋体" w:hAnsi="宋体"/>
          <w:color w:val="000000"/>
          <w:sz w:val="24"/>
          <w:szCs w:val="24"/>
          <w:shd w:val="clear" w:color="auto" w:fill="FFFFFF"/>
        </w:rPr>
        <w:t>确认考生信息页面信息和照片无误后，即可报名。</w:t>
      </w:r>
    </w:p>
    <w:p>
      <w:pPr>
        <w:rPr>
          <w:rFonts w:ascii="宋体" w:hAnsi="宋体"/>
          <w:color w:val="000000"/>
          <w:sz w:val="24"/>
          <w:szCs w:val="24"/>
          <w:shd w:val="clear" w:color="auto" w:fill="FFFFFF"/>
        </w:rPr>
      </w:pPr>
      <w:r>
        <w:rPr>
          <w:rFonts w:hint="eastAsia" w:ascii="宋体" w:hAnsi="宋体"/>
          <w:color w:val="000000"/>
          <w:sz w:val="24"/>
          <w:szCs w:val="24"/>
          <w:shd w:val="clear" w:color="auto" w:fill="FFFFFF"/>
        </w:rPr>
        <w:tab/>
      </w:r>
      <w:r>
        <w:rPr>
          <w:rFonts w:hint="eastAsia" w:ascii="宋体" w:hAnsi="宋体"/>
          <w:color w:val="000000"/>
          <w:sz w:val="24"/>
          <w:szCs w:val="24"/>
          <w:shd w:val="clear" w:color="auto" w:fill="FFFFFF"/>
        </w:rPr>
        <w:t>本科生</w:t>
      </w:r>
      <w:r>
        <w:rPr>
          <w:rFonts w:ascii="宋体" w:hAnsi="宋体"/>
          <w:color w:val="000000"/>
          <w:sz w:val="24"/>
          <w:szCs w:val="24"/>
          <w:shd w:val="clear" w:color="auto" w:fill="FFFFFF"/>
        </w:rPr>
        <w:t>可</w:t>
      </w:r>
      <w:r>
        <w:rPr>
          <w:rFonts w:hint="eastAsia" w:ascii="宋体" w:hAnsi="宋体"/>
          <w:color w:val="000000"/>
          <w:sz w:val="24"/>
          <w:szCs w:val="24"/>
          <w:shd w:val="clear" w:color="auto" w:fill="FFFFFF"/>
        </w:rPr>
        <w:t>于9月1</w:t>
      </w:r>
      <w:r>
        <w:rPr>
          <w:rFonts w:hint="eastAsia" w:ascii="宋体" w:hAnsi="宋体"/>
          <w:color w:val="000000"/>
          <w:sz w:val="24"/>
          <w:szCs w:val="24"/>
          <w:shd w:val="clear" w:color="auto" w:fill="FFFFFF"/>
          <w:lang w:val="en-US" w:eastAsia="zh-CN"/>
        </w:rPr>
        <w:t>1</w:t>
      </w:r>
      <w:r>
        <w:rPr>
          <w:rFonts w:hint="eastAsia" w:ascii="宋体" w:hAnsi="宋体"/>
          <w:color w:val="000000"/>
          <w:sz w:val="24"/>
          <w:szCs w:val="24"/>
          <w:shd w:val="clear" w:color="auto" w:fill="FFFFFF"/>
        </w:rPr>
        <w:t>-1</w:t>
      </w:r>
      <w:r>
        <w:rPr>
          <w:rFonts w:hint="eastAsia" w:ascii="宋体" w:hAnsi="宋体"/>
          <w:color w:val="000000"/>
          <w:sz w:val="24"/>
          <w:szCs w:val="24"/>
          <w:shd w:val="clear" w:color="auto" w:fill="FFFFFF"/>
          <w:lang w:val="en-US" w:eastAsia="zh-CN"/>
        </w:rPr>
        <w:t>7</w:t>
      </w:r>
      <w:r>
        <w:rPr>
          <w:rFonts w:hint="eastAsia" w:ascii="宋体" w:hAnsi="宋体"/>
          <w:color w:val="000000"/>
          <w:sz w:val="24"/>
          <w:szCs w:val="24"/>
          <w:shd w:val="clear" w:color="auto" w:fill="FFFFFF"/>
        </w:rPr>
        <w:t>日</w:t>
      </w:r>
      <w:r>
        <w:rPr>
          <w:rFonts w:ascii="宋体" w:hAnsi="宋体"/>
          <w:color w:val="000000"/>
          <w:sz w:val="24"/>
          <w:szCs w:val="24"/>
          <w:shd w:val="clear" w:color="auto" w:fill="FFFFFF"/>
        </w:rPr>
        <w:t>登录学校教务处主页http://www.dean.gxnu.edu.cn/，点击页面</w:t>
      </w:r>
      <w:r>
        <w:rPr>
          <w:rFonts w:hint="eastAsia" w:ascii="宋体" w:hAnsi="宋体"/>
          <w:color w:val="000000"/>
          <w:sz w:val="24"/>
          <w:szCs w:val="24"/>
          <w:shd w:val="clear" w:color="auto" w:fill="FFFFFF"/>
          <w:lang w:eastAsia="zh-CN"/>
        </w:rPr>
        <w:t>右侧</w:t>
      </w:r>
      <w:r>
        <w:rPr>
          <w:rFonts w:ascii="宋体" w:hAnsi="宋体"/>
          <w:color w:val="000000"/>
          <w:sz w:val="24"/>
          <w:szCs w:val="24"/>
          <w:shd w:val="clear" w:color="auto" w:fill="FFFFFF"/>
        </w:rPr>
        <w:t>的“</w:t>
      </w:r>
      <w:r>
        <w:rPr>
          <w:rStyle w:val="8"/>
          <w:rFonts w:ascii="宋体" w:hAnsi="宋体"/>
          <w:color w:val="000000"/>
          <w:sz w:val="24"/>
          <w:szCs w:val="24"/>
          <w:shd w:val="clear" w:color="auto" w:fill="FFFFFF"/>
        </w:rPr>
        <w:t>教务管理</w:t>
      </w:r>
      <w:r>
        <w:rPr>
          <w:rStyle w:val="8"/>
          <w:rFonts w:hint="eastAsia" w:ascii="宋体" w:hAnsi="宋体"/>
          <w:color w:val="000000"/>
          <w:sz w:val="24"/>
          <w:szCs w:val="24"/>
          <w:shd w:val="clear" w:color="auto" w:fill="FFFFFF"/>
          <w:lang w:eastAsia="zh-CN"/>
        </w:rPr>
        <w:t>系统学生端</w:t>
      </w:r>
      <w:r>
        <w:rPr>
          <w:rFonts w:ascii="宋体" w:hAnsi="宋体"/>
          <w:color w:val="000000"/>
          <w:sz w:val="24"/>
          <w:szCs w:val="24"/>
          <w:shd w:val="clear" w:color="auto" w:fill="FFFFFF"/>
        </w:rPr>
        <w:t>”图标，进入新页面后输入本人学号和密码（初始密码为本人学号），点击“登录”，即可进入系统。</w:t>
      </w:r>
      <w:r>
        <w:rPr>
          <w:rFonts w:hint="eastAsia" w:ascii="宋体" w:hAnsi="宋体"/>
          <w:color w:val="000000"/>
          <w:sz w:val="24"/>
          <w:szCs w:val="24"/>
          <w:shd w:val="clear" w:color="auto" w:fill="FFFFFF"/>
        </w:rPr>
        <w:t>点击“</w:t>
      </w:r>
      <w:r>
        <w:rPr>
          <w:rFonts w:hint="eastAsia" w:ascii="宋体" w:hAnsi="宋体"/>
          <w:b/>
          <w:color w:val="000000"/>
          <w:sz w:val="24"/>
          <w:szCs w:val="24"/>
          <w:shd w:val="clear" w:color="auto" w:fill="FFFFFF"/>
        </w:rPr>
        <w:t>系统管理 - 个人资料</w:t>
      </w:r>
      <w:r>
        <w:rPr>
          <w:rFonts w:hint="eastAsia" w:ascii="宋体" w:hAnsi="宋体"/>
          <w:color w:val="000000"/>
          <w:sz w:val="24"/>
          <w:szCs w:val="24"/>
          <w:shd w:val="clear" w:color="auto" w:fill="FFFFFF"/>
        </w:rPr>
        <w:t>”校对考生信息和图像是否正确，之后点击 “</w:t>
      </w:r>
      <w:r>
        <w:rPr>
          <w:rFonts w:hint="eastAsia" w:ascii="宋体" w:hAnsi="宋体"/>
          <w:b/>
          <w:color w:val="000000"/>
          <w:sz w:val="24"/>
          <w:szCs w:val="24"/>
          <w:shd w:val="clear" w:color="auto" w:fill="FFFFFF"/>
        </w:rPr>
        <w:t xml:space="preserve">考试报名 </w:t>
      </w:r>
      <w:r>
        <w:rPr>
          <w:rFonts w:ascii="宋体" w:hAnsi="宋体"/>
          <w:b/>
          <w:color w:val="000000"/>
          <w:sz w:val="24"/>
          <w:szCs w:val="24"/>
          <w:shd w:val="clear" w:color="auto" w:fill="FFFFFF"/>
        </w:rPr>
        <w:t>–</w:t>
      </w:r>
      <w:r>
        <w:rPr>
          <w:rFonts w:hint="eastAsia" w:ascii="宋体" w:hAnsi="宋体"/>
          <w:b/>
          <w:color w:val="000000"/>
          <w:sz w:val="24"/>
          <w:szCs w:val="24"/>
          <w:shd w:val="clear" w:color="auto" w:fill="FFFFFF"/>
        </w:rPr>
        <w:t xml:space="preserve"> 考试列表</w:t>
      </w:r>
      <w:r>
        <w:rPr>
          <w:rFonts w:hint="eastAsia" w:ascii="宋体" w:hAnsi="宋体"/>
          <w:color w:val="000000"/>
          <w:sz w:val="24"/>
          <w:szCs w:val="24"/>
          <w:shd w:val="clear" w:color="auto" w:fill="FFFFFF"/>
        </w:rPr>
        <w:t>”进行考试报名。</w:t>
      </w:r>
    </w:p>
    <w:p>
      <w:pPr>
        <w:rPr>
          <w:rFonts w:ascii="宋体" w:hAnsi="宋体"/>
          <w:color w:val="000000"/>
          <w:sz w:val="24"/>
          <w:szCs w:val="24"/>
          <w:shd w:val="clear" w:color="auto" w:fill="FFFFFF"/>
        </w:rPr>
      </w:pPr>
    </w:p>
    <w:p>
      <w:pPr>
        <w:ind w:firstLine="480" w:firstLineChars="200"/>
        <w:rPr>
          <w:rFonts w:ascii="宋体" w:hAnsi="宋体"/>
          <w:color w:val="000000"/>
          <w:sz w:val="24"/>
          <w:szCs w:val="24"/>
          <w:shd w:val="clear" w:color="auto" w:fill="FFFFFF"/>
        </w:rPr>
      </w:pPr>
      <w:r>
        <w:rPr>
          <w:rFonts w:hint="eastAsia" w:ascii="宋体" w:hAnsi="宋体"/>
          <w:color w:val="000000"/>
          <w:sz w:val="24"/>
          <w:szCs w:val="24"/>
          <w:shd w:val="clear" w:color="auto" w:fill="FFFFFF"/>
        </w:rPr>
        <w:t>四、缴费及信息确认</w:t>
      </w:r>
    </w:p>
    <w:p>
      <w:pPr>
        <w:rPr>
          <w:sz w:val="24"/>
          <w:szCs w:val="24"/>
        </w:rPr>
      </w:pPr>
      <w:r>
        <w:rPr>
          <w:rFonts w:hint="eastAsia"/>
          <w:sz w:val="24"/>
          <w:szCs w:val="24"/>
        </w:rPr>
        <w:tab/>
      </w:r>
      <w:r>
        <w:rPr>
          <w:rFonts w:hint="eastAsia"/>
          <w:sz w:val="24"/>
          <w:szCs w:val="24"/>
        </w:rPr>
        <w:t>根据广西壮族自治区物价局桂价费字[2004]164号文批复，在校生25元/人。</w:t>
      </w:r>
    </w:p>
    <w:p>
      <w:pPr>
        <w:rPr>
          <w:sz w:val="24"/>
          <w:szCs w:val="24"/>
        </w:rPr>
      </w:pPr>
    </w:p>
    <w:p>
      <w:pPr>
        <w:pStyle w:val="9"/>
        <w:ind w:left="420" w:firstLine="0" w:firstLineChars="0"/>
        <w:rPr>
          <w:sz w:val="24"/>
          <w:szCs w:val="24"/>
        </w:rPr>
      </w:pPr>
      <w:r>
        <w:rPr>
          <w:rFonts w:hint="eastAsia"/>
          <w:sz w:val="24"/>
          <w:szCs w:val="24"/>
        </w:rPr>
        <w:t>本科生缴费及信息确认流程</w:t>
      </w:r>
    </w:p>
    <w:p>
      <w:pPr>
        <w:pStyle w:val="9"/>
        <w:numPr>
          <w:ilvl w:val="0"/>
          <w:numId w:val="1"/>
        </w:numPr>
        <w:ind w:firstLineChars="0"/>
        <w:rPr>
          <w:sz w:val="24"/>
          <w:szCs w:val="24"/>
        </w:rPr>
      </w:pPr>
      <w:r>
        <w:rPr>
          <w:rFonts w:hint="eastAsia"/>
          <w:sz w:val="24"/>
          <w:szCs w:val="24"/>
        </w:rPr>
        <w:t>9月</w:t>
      </w:r>
      <w:r>
        <w:rPr>
          <w:rFonts w:hint="eastAsia"/>
          <w:sz w:val="24"/>
          <w:szCs w:val="24"/>
          <w:lang w:val="en-US" w:eastAsia="zh-CN"/>
        </w:rPr>
        <w:t>18</w:t>
      </w:r>
      <w:r>
        <w:rPr>
          <w:rFonts w:hint="eastAsia"/>
          <w:sz w:val="24"/>
          <w:szCs w:val="24"/>
        </w:rPr>
        <w:t>日，本科生将费用交纳到各学院教学秘书处</w:t>
      </w:r>
    </w:p>
    <w:p>
      <w:pPr>
        <w:pStyle w:val="9"/>
        <w:numPr>
          <w:ilvl w:val="0"/>
          <w:numId w:val="1"/>
        </w:numPr>
        <w:ind w:firstLineChars="0"/>
        <w:rPr>
          <w:sz w:val="24"/>
          <w:szCs w:val="24"/>
        </w:rPr>
      </w:pPr>
      <w:r>
        <w:rPr>
          <w:rFonts w:hint="eastAsia"/>
          <w:sz w:val="24"/>
          <w:szCs w:val="24"/>
        </w:rPr>
        <w:t>9月</w:t>
      </w:r>
      <w:r>
        <w:rPr>
          <w:rFonts w:hint="eastAsia"/>
          <w:sz w:val="24"/>
          <w:szCs w:val="24"/>
          <w:lang w:val="en-US" w:eastAsia="zh-CN"/>
        </w:rPr>
        <w:t>19</w:t>
      </w:r>
      <w:r>
        <w:rPr>
          <w:rFonts w:hint="eastAsia"/>
          <w:sz w:val="24"/>
          <w:szCs w:val="24"/>
        </w:rPr>
        <w:t>日，各学院教学秘书持本学院报名考试费、已交费学生报名人数统计表和学生信息修改登记表到教务处考务科报名，考务科核准报名数据无误后开据交款单，由教学秘书到财务处缴纳报名考试费。</w:t>
      </w:r>
    </w:p>
    <w:p>
      <w:pPr>
        <w:pStyle w:val="9"/>
        <w:numPr>
          <w:ilvl w:val="0"/>
          <w:numId w:val="1"/>
        </w:numPr>
        <w:ind w:firstLineChars="0"/>
        <w:rPr>
          <w:sz w:val="24"/>
          <w:szCs w:val="24"/>
        </w:rPr>
      </w:pPr>
      <w:r>
        <w:rPr>
          <w:rFonts w:hint="eastAsia"/>
          <w:sz w:val="24"/>
          <w:szCs w:val="24"/>
        </w:rPr>
        <w:t>之后教务处处理报名数据，期间不接待考生补报名；</w:t>
      </w:r>
    </w:p>
    <w:p>
      <w:pPr>
        <w:rPr>
          <w:sz w:val="24"/>
          <w:szCs w:val="24"/>
        </w:rPr>
      </w:pPr>
    </w:p>
    <w:p>
      <w:pPr>
        <w:rPr>
          <w:sz w:val="24"/>
          <w:szCs w:val="24"/>
        </w:rPr>
      </w:pPr>
      <w:r>
        <w:rPr>
          <w:rFonts w:hint="eastAsia"/>
          <w:sz w:val="24"/>
          <w:szCs w:val="24"/>
        </w:rPr>
        <w:tab/>
      </w:r>
      <w:r>
        <w:rPr>
          <w:rFonts w:hint="eastAsia"/>
          <w:sz w:val="24"/>
          <w:szCs w:val="24"/>
        </w:rPr>
        <w:t>研究生缴费及信息确认流程</w:t>
      </w:r>
    </w:p>
    <w:p>
      <w:pPr>
        <w:pStyle w:val="9"/>
        <w:numPr>
          <w:ilvl w:val="0"/>
          <w:numId w:val="2"/>
        </w:numPr>
        <w:ind w:firstLineChars="0"/>
        <w:rPr>
          <w:sz w:val="24"/>
          <w:szCs w:val="24"/>
        </w:rPr>
      </w:pPr>
      <w:r>
        <w:rPr>
          <w:rFonts w:hint="eastAsia"/>
          <w:sz w:val="24"/>
          <w:szCs w:val="24"/>
        </w:rPr>
        <w:t>9月</w:t>
      </w:r>
      <w:r>
        <w:rPr>
          <w:rFonts w:hint="eastAsia"/>
          <w:sz w:val="24"/>
          <w:szCs w:val="24"/>
          <w:lang w:val="en-US" w:eastAsia="zh-CN"/>
        </w:rPr>
        <w:t xml:space="preserve">17 </w:t>
      </w:r>
      <w:r>
        <w:rPr>
          <w:rFonts w:hint="eastAsia"/>
          <w:sz w:val="24"/>
          <w:szCs w:val="24"/>
        </w:rPr>
        <w:t>日8:30-11:30，雁山校区研究生在</w:t>
      </w:r>
      <w:r>
        <w:rPr>
          <w:rFonts w:hint="eastAsia"/>
          <w:sz w:val="24"/>
          <w:szCs w:val="24"/>
          <w:lang w:eastAsia="zh-CN"/>
        </w:rPr>
        <w:t>起文楼</w:t>
      </w:r>
      <w:r>
        <w:rPr>
          <w:rFonts w:hint="eastAsia"/>
          <w:sz w:val="24"/>
          <w:szCs w:val="24"/>
          <w:lang w:val="en-US" w:eastAsia="zh-CN"/>
        </w:rPr>
        <w:t>563办公室</w:t>
      </w:r>
      <w:r>
        <w:rPr>
          <w:rFonts w:hint="eastAsia"/>
          <w:sz w:val="24"/>
          <w:szCs w:val="24"/>
        </w:rPr>
        <w:t>现场确认并缴费；</w:t>
      </w:r>
    </w:p>
    <w:p>
      <w:pPr>
        <w:pStyle w:val="9"/>
        <w:numPr>
          <w:ilvl w:val="0"/>
          <w:numId w:val="2"/>
        </w:numPr>
        <w:ind w:firstLineChars="0"/>
        <w:rPr>
          <w:sz w:val="24"/>
          <w:szCs w:val="24"/>
        </w:rPr>
      </w:pPr>
      <w:r>
        <w:rPr>
          <w:rFonts w:hint="eastAsia"/>
          <w:sz w:val="24"/>
          <w:szCs w:val="24"/>
        </w:rPr>
        <w:t>9月</w:t>
      </w:r>
      <w:r>
        <w:rPr>
          <w:rFonts w:hint="eastAsia"/>
          <w:sz w:val="24"/>
          <w:szCs w:val="24"/>
          <w:lang w:val="en-US" w:eastAsia="zh-CN"/>
        </w:rPr>
        <w:t>18</w:t>
      </w:r>
      <w:r>
        <w:rPr>
          <w:rFonts w:hint="eastAsia"/>
          <w:sz w:val="24"/>
          <w:szCs w:val="24"/>
        </w:rPr>
        <w:t>日8:30-11:30，育才校区研究生在</w:t>
      </w:r>
      <w:r>
        <w:rPr>
          <w:rFonts w:hint="eastAsia"/>
          <w:sz w:val="24"/>
          <w:szCs w:val="24"/>
          <w:lang w:eastAsia="zh-CN"/>
        </w:rPr>
        <w:t>招办教务处楼</w:t>
      </w:r>
      <w:r>
        <w:rPr>
          <w:rFonts w:hint="eastAsia"/>
          <w:sz w:val="24"/>
          <w:szCs w:val="24"/>
          <w:lang w:val="en-US" w:eastAsia="zh-CN"/>
        </w:rPr>
        <w:t>209</w:t>
      </w:r>
      <w:r>
        <w:rPr>
          <w:rFonts w:hint="eastAsia"/>
          <w:sz w:val="24"/>
          <w:szCs w:val="24"/>
        </w:rPr>
        <w:t>办公室现场确认并缴费。</w:t>
      </w:r>
    </w:p>
    <w:p>
      <w:pPr>
        <w:rPr>
          <w:sz w:val="24"/>
          <w:szCs w:val="24"/>
        </w:rPr>
      </w:pPr>
    </w:p>
    <w:p>
      <w:pPr>
        <w:rPr>
          <w:sz w:val="24"/>
          <w:szCs w:val="24"/>
        </w:rPr>
      </w:pPr>
      <w:r>
        <w:rPr>
          <w:rFonts w:hint="eastAsia"/>
          <w:sz w:val="24"/>
          <w:szCs w:val="24"/>
        </w:rPr>
        <w:t>五、特别提示</w:t>
      </w:r>
      <w:r>
        <w:rPr>
          <w:rFonts w:hint="eastAsia"/>
          <w:sz w:val="24"/>
          <w:szCs w:val="24"/>
        </w:rPr>
        <w:tab/>
      </w:r>
    </w:p>
    <w:p>
      <w:pPr>
        <w:rPr>
          <w:sz w:val="24"/>
          <w:szCs w:val="24"/>
        </w:rPr>
      </w:pPr>
      <w:r>
        <w:rPr>
          <w:rFonts w:hint="eastAsia"/>
          <w:sz w:val="24"/>
          <w:szCs w:val="24"/>
        </w:rPr>
        <w:tab/>
      </w:r>
      <w:r>
        <w:rPr>
          <w:rFonts w:hint="eastAsia"/>
          <w:sz w:val="24"/>
          <w:szCs w:val="24"/>
        </w:rPr>
        <w:t>时间紧，任务重，请各位考生认真严格按照流程完成报名各环节。</w:t>
      </w:r>
    </w:p>
    <w:p>
      <w:pPr>
        <w:rPr>
          <w:sz w:val="24"/>
          <w:szCs w:val="24"/>
        </w:rPr>
      </w:pPr>
      <w:r>
        <w:rPr>
          <w:rFonts w:hint="eastAsia"/>
          <w:sz w:val="24"/>
          <w:szCs w:val="24"/>
        </w:rPr>
        <w:tab/>
      </w:r>
      <w:r>
        <w:rPr>
          <w:rFonts w:hint="eastAsia"/>
          <w:sz w:val="24"/>
          <w:szCs w:val="24"/>
        </w:rPr>
        <w:t>我校普通话水平测试只在育才校区和雁山校区设考点，王城校区的考生全部到育才校区参加考试。</w:t>
      </w:r>
    </w:p>
    <w:p>
      <w:pPr>
        <w:rPr>
          <w:sz w:val="24"/>
          <w:szCs w:val="24"/>
        </w:rPr>
      </w:pPr>
    </w:p>
    <w:p>
      <w:pPr>
        <w:rPr>
          <w:sz w:val="24"/>
          <w:szCs w:val="24"/>
        </w:rPr>
      </w:pPr>
    </w:p>
    <w:p>
      <w:pPr>
        <w:rPr>
          <w:sz w:val="24"/>
          <w:szCs w:val="24"/>
        </w:rPr>
      </w:pPr>
    </w:p>
    <w:p>
      <w:pPr>
        <w:rPr>
          <w:sz w:val="24"/>
          <w:szCs w:val="24"/>
        </w:rPr>
      </w:pPr>
    </w:p>
    <w:p>
      <w:pPr>
        <w:jc w:val="right"/>
        <w:rPr>
          <w:sz w:val="24"/>
          <w:szCs w:val="24"/>
        </w:rPr>
      </w:pPr>
      <w:r>
        <w:rPr>
          <w:rFonts w:hint="eastAsia"/>
          <w:sz w:val="24"/>
          <w:szCs w:val="24"/>
        </w:rPr>
        <w:t>广西师范大学教务处</w:t>
      </w:r>
      <w:r>
        <w:rPr>
          <w:sz w:val="24"/>
          <w:szCs w:val="24"/>
        </w:rPr>
        <w:t xml:space="preserve"> </w:t>
      </w:r>
    </w:p>
    <w:p>
      <w:pPr>
        <w:jc w:val="right"/>
        <w:rPr>
          <w:sz w:val="24"/>
          <w:szCs w:val="24"/>
        </w:rPr>
      </w:pPr>
      <w:r>
        <w:rPr>
          <w:rFonts w:hint="eastAsia"/>
          <w:sz w:val="24"/>
          <w:szCs w:val="24"/>
          <w:lang w:eastAsia="zh-CN"/>
        </w:rPr>
        <w:t>2019年</w:t>
      </w:r>
      <w:r>
        <w:rPr>
          <w:rFonts w:hint="eastAsia"/>
          <w:sz w:val="24"/>
          <w:szCs w:val="24"/>
        </w:rPr>
        <w:t>9月</w:t>
      </w:r>
      <w:r>
        <w:rPr>
          <w:rFonts w:hint="eastAsia"/>
          <w:sz w:val="24"/>
          <w:szCs w:val="24"/>
          <w:lang w:val="en-US" w:eastAsia="zh-CN"/>
        </w:rPr>
        <w:t>9</w:t>
      </w:r>
      <w:r>
        <w:rPr>
          <w:rFonts w:hint="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983"/>
    <w:multiLevelType w:val="multilevel"/>
    <w:tmpl w:val="01E739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995116"/>
    <w:multiLevelType w:val="multilevel"/>
    <w:tmpl w:val="669951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AD"/>
    <w:rsid w:val="0016547F"/>
    <w:rsid w:val="00187DF3"/>
    <w:rsid w:val="002A6ADF"/>
    <w:rsid w:val="0037308A"/>
    <w:rsid w:val="004A5F64"/>
    <w:rsid w:val="00537945"/>
    <w:rsid w:val="005C3ED6"/>
    <w:rsid w:val="00604955"/>
    <w:rsid w:val="006A3141"/>
    <w:rsid w:val="006B32EC"/>
    <w:rsid w:val="006C23D3"/>
    <w:rsid w:val="006C67D9"/>
    <w:rsid w:val="0071200B"/>
    <w:rsid w:val="00786FD6"/>
    <w:rsid w:val="00787BD8"/>
    <w:rsid w:val="007E0E46"/>
    <w:rsid w:val="008A2DB7"/>
    <w:rsid w:val="0095178B"/>
    <w:rsid w:val="00993813"/>
    <w:rsid w:val="0099799C"/>
    <w:rsid w:val="00AC7029"/>
    <w:rsid w:val="00AD4718"/>
    <w:rsid w:val="00B87185"/>
    <w:rsid w:val="00BA7A9D"/>
    <w:rsid w:val="00C53252"/>
    <w:rsid w:val="00C714B5"/>
    <w:rsid w:val="00D0793F"/>
    <w:rsid w:val="00DE12B2"/>
    <w:rsid w:val="00E4504E"/>
    <w:rsid w:val="00E612AD"/>
    <w:rsid w:val="00E761CB"/>
    <w:rsid w:val="00F25BB3"/>
    <w:rsid w:val="00FB48F6"/>
    <w:rsid w:val="0F597A01"/>
    <w:rsid w:val="183622DB"/>
    <w:rsid w:val="186207C6"/>
    <w:rsid w:val="203F379B"/>
    <w:rsid w:val="2BA70F28"/>
    <w:rsid w:val="30F90D41"/>
    <w:rsid w:val="35D60090"/>
    <w:rsid w:val="3DD02CC4"/>
    <w:rsid w:val="3EBF642B"/>
    <w:rsid w:val="3F7C2955"/>
    <w:rsid w:val="49723F89"/>
    <w:rsid w:val="4D512011"/>
    <w:rsid w:val="55DC6B95"/>
    <w:rsid w:val="56D10D65"/>
    <w:rsid w:val="59B7569B"/>
    <w:rsid w:val="70B94488"/>
    <w:rsid w:val="7A98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22"/>
    <w:rPr>
      <w:b/>
      <w:bCs/>
    </w:rPr>
  </w:style>
  <w:style w:type="paragraph" w:customStyle="1" w:styleId="9">
    <w:name w:val="列出段落1"/>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147</Words>
  <Characters>839</Characters>
  <Lines>6</Lines>
  <Paragraphs>1</Paragraphs>
  <TotalTime>118</TotalTime>
  <ScaleCrop>false</ScaleCrop>
  <LinksUpToDate>false</LinksUpToDate>
  <CharactersWithSpaces>985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2016-09-02T08:05:00Z</dcterms:created>
  <dc:creator>Rorshach</dc:creator>
  <cp:lastModifiedBy>Administrator</cp:lastModifiedBy>
  <cp:lastPrinted>2017-09-15T02:28:00Z</cp:lastPrinted>
  <dcterms:modified xsi:type="dcterms:W3CDTF">2019-09-09T08:50:39Z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