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9F" w:rsidRPr="0083199F" w:rsidRDefault="0083199F" w:rsidP="006819E1">
      <w:pPr>
        <w:jc w:val="center"/>
        <w:rPr>
          <w:bCs/>
          <w:sz w:val="30"/>
          <w:szCs w:val="30"/>
        </w:rPr>
      </w:pPr>
      <w:r w:rsidRPr="0083199F">
        <w:rPr>
          <w:rFonts w:hint="eastAsia"/>
          <w:sz w:val="30"/>
          <w:szCs w:val="30"/>
        </w:rPr>
        <w:t>教务</w:t>
      </w:r>
      <w:r w:rsidRPr="0083199F">
        <w:rPr>
          <w:bCs/>
          <w:sz w:val="30"/>
          <w:szCs w:val="30"/>
        </w:rPr>
        <w:t>〔</w:t>
      </w:r>
      <w:r w:rsidRPr="0083199F">
        <w:rPr>
          <w:bCs/>
          <w:sz w:val="30"/>
          <w:szCs w:val="30"/>
        </w:rPr>
        <w:t>2017</w:t>
      </w:r>
      <w:r w:rsidRPr="0083199F">
        <w:rPr>
          <w:bCs/>
          <w:sz w:val="30"/>
          <w:szCs w:val="30"/>
        </w:rPr>
        <w:t>〕</w:t>
      </w:r>
      <w:r w:rsidRPr="0083199F">
        <w:rPr>
          <w:bCs/>
          <w:sz w:val="30"/>
          <w:szCs w:val="30"/>
        </w:rPr>
        <w:t>6</w:t>
      </w:r>
      <w:r w:rsidR="007F711B">
        <w:rPr>
          <w:rFonts w:hint="eastAsia"/>
          <w:bCs/>
          <w:sz w:val="30"/>
          <w:szCs w:val="30"/>
        </w:rPr>
        <w:t>1</w:t>
      </w:r>
      <w:r w:rsidRPr="0083199F">
        <w:rPr>
          <w:bCs/>
          <w:sz w:val="30"/>
          <w:szCs w:val="30"/>
        </w:rPr>
        <w:t>号</w:t>
      </w:r>
    </w:p>
    <w:p w:rsidR="006819E1" w:rsidRDefault="006819E1" w:rsidP="006819E1">
      <w:pPr>
        <w:jc w:val="center"/>
        <w:rPr>
          <w:b/>
          <w:sz w:val="30"/>
          <w:szCs w:val="30"/>
        </w:rPr>
      </w:pPr>
      <w:r w:rsidRPr="006819E1">
        <w:rPr>
          <w:rFonts w:hint="eastAsia"/>
          <w:b/>
          <w:sz w:val="30"/>
          <w:szCs w:val="30"/>
        </w:rPr>
        <w:t>关于</w:t>
      </w:r>
      <w:r w:rsidRPr="006819E1">
        <w:rPr>
          <w:rFonts w:hint="eastAsia"/>
          <w:b/>
          <w:sz w:val="30"/>
          <w:szCs w:val="30"/>
        </w:rPr>
        <w:t>2017</w:t>
      </w:r>
      <w:r w:rsidRPr="006819E1">
        <w:rPr>
          <w:rFonts w:hint="eastAsia"/>
          <w:b/>
          <w:sz w:val="30"/>
          <w:szCs w:val="30"/>
        </w:rPr>
        <w:t>年</w:t>
      </w:r>
      <w:r>
        <w:rPr>
          <w:rFonts w:hint="eastAsia"/>
          <w:b/>
          <w:sz w:val="30"/>
          <w:szCs w:val="30"/>
        </w:rPr>
        <w:t>上半年</w:t>
      </w:r>
      <w:r w:rsidRPr="006819E1">
        <w:rPr>
          <w:b/>
          <w:sz w:val="30"/>
          <w:szCs w:val="30"/>
        </w:rPr>
        <w:t>全国大学英语等级考试监考员</w:t>
      </w:r>
    </w:p>
    <w:p w:rsidR="0038072D" w:rsidRDefault="006819E1" w:rsidP="006819E1">
      <w:pPr>
        <w:jc w:val="center"/>
        <w:rPr>
          <w:b/>
          <w:sz w:val="30"/>
          <w:szCs w:val="30"/>
        </w:rPr>
      </w:pPr>
      <w:r w:rsidRPr="006819E1">
        <w:rPr>
          <w:b/>
          <w:sz w:val="30"/>
          <w:szCs w:val="30"/>
        </w:rPr>
        <w:t>报送</w:t>
      </w:r>
      <w:r>
        <w:rPr>
          <w:rFonts w:hint="eastAsia"/>
          <w:b/>
          <w:sz w:val="30"/>
          <w:szCs w:val="30"/>
        </w:rPr>
        <w:t>工作</w:t>
      </w:r>
      <w:r w:rsidRPr="006819E1">
        <w:rPr>
          <w:b/>
          <w:sz w:val="30"/>
          <w:szCs w:val="30"/>
        </w:rPr>
        <w:t>的情况通报</w:t>
      </w:r>
    </w:p>
    <w:p w:rsidR="006819E1" w:rsidRPr="006819E1" w:rsidRDefault="006819E1" w:rsidP="002B3C19">
      <w:pPr>
        <w:spacing w:line="480" w:lineRule="exact"/>
        <w:rPr>
          <w:sz w:val="28"/>
          <w:szCs w:val="28"/>
        </w:rPr>
      </w:pPr>
      <w:r w:rsidRPr="006819E1">
        <w:rPr>
          <w:rFonts w:hint="eastAsia"/>
          <w:sz w:val="28"/>
          <w:szCs w:val="28"/>
        </w:rPr>
        <w:t>各学院</w:t>
      </w:r>
      <w:r w:rsidRPr="006819E1">
        <w:rPr>
          <w:sz w:val="28"/>
          <w:szCs w:val="28"/>
        </w:rPr>
        <w:t>（</w:t>
      </w:r>
      <w:r w:rsidRPr="006819E1">
        <w:rPr>
          <w:rFonts w:hint="eastAsia"/>
          <w:sz w:val="28"/>
          <w:szCs w:val="28"/>
        </w:rPr>
        <w:t>部</w:t>
      </w:r>
      <w:r w:rsidRPr="006819E1">
        <w:rPr>
          <w:sz w:val="28"/>
          <w:szCs w:val="28"/>
        </w:rPr>
        <w:t>）</w:t>
      </w:r>
      <w:r w:rsidRPr="006819E1">
        <w:rPr>
          <w:rFonts w:hint="eastAsia"/>
          <w:sz w:val="28"/>
          <w:szCs w:val="28"/>
        </w:rPr>
        <w:t>：</w:t>
      </w:r>
      <w:bookmarkStart w:id="0" w:name="_GoBack"/>
      <w:bookmarkEnd w:id="0"/>
    </w:p>
    <w:p w:rsidR="000D6C0F" w:rsidRDefault="000D6C0F" w:rsidP="002B3C19">
      <w:pPr>
        <w:spacing w:line="480" w:lineRule="exact"/>
        <w:ind w:firstLine="600"/>
        <w:rPr>
          <w:sz w:val="28"/>
          <w:szCs w:val="28"/>
        </w:rPr>
      </w:pPr>
      <w:r w:rsidRPr="000D6C0F">
        <w:rPr>
          <w:rFonts w:hint="eastAsia"/>
          <w:sz w:val="28"/>
          <w:szCs w:val="28"/>
        </w:rPr>
        <w:t>根据广西壮族自治区招生考试院《关于做好</w:t>
      </w:r>
      <w:r w:rsidRPr="000D6C0F">
        <w:rPr>
          <w:rFonts w:hint="eastAsia"/>
          <w:sz w:val="28"/>
          <w:szCs w:val="28"/>
        </w:rPr>
        <w:t>2017</w:t>
      </w:r>
      <w:r w:rsidRPr="000D6C0F">
        <w:rPr>
          <w:rFonts w:hint="eastAsia"/>
          <w:sz w:val="28"/>
          <w:szCs w:val="28"/>
        </w:rPr>
        <w:t>年上半年全国大学英语四、六级考试和英语应用能力</w:t>
      </w:r>
      <w:r w:rsidRPr="000D6C0F">
        <w:rPr>
          <w:rFonts w:hint="eastAsia"/>
          <w:sz w:val="28"/>
          <w:szCs w:val="28"/>
        </w:rPr>
        <w:t>B</w:t>
      </w:r>
      <w:r w:rsidRPr="000D6C0F">
        <w:rPr>
          <w:rFonts w:hint="eastAsia"/>
          <w:sz w:val="28"/>
          <w:szCs w:val="28"/>
        </w:rPr>
        <w:t>级考试考务工作的通知》（桂考院〔</w:t>
      </w:r>
      <w:r w:rsidRPr="000D6C0F">
        <w:rPr>
          <w:rFonts w:hint="eastAsia"/>
          <w:sz w:val="28"/>
          <w:szCs w:val="28"/>
        </w:rPr>
        <w:t>2017</w:t>
      </w:r>
      <w:r w:rsidRPr="000D6C0F">
        <w:rPr>
          <w:rFonts w:hint="eastAsia"/>
          <w:sz w:val="28"/>
          <w:szCs w:val="28"/>
        </w:rPr>
        <w:t>〕</w:t>
      </w:r>
      <w:r w:rsidRPr="000D6C0F">
        <w:rPr>
          <w:rFonts w:hint="eastAsia"/>
          <w:sz w:val="28"/>
          <w:szCs w:val="28"/>
        </w:rPr>
        <w:t>120</w:t>
      </w:r>
      <w:r w:rsidRPr="000D6C0F">
        <w:rPr>
          <w:rFonts w:hint="eastAsia"/>
          <w:sz w:val="28"/>
          <w:szCs w:val="28"/>
        </w:rPr>
        <w:t>号）文件要求，</w:t>
      </w:r>
      <w:r w:rsidRPr="000D6C0F">
        <w:rPr>
          <w:rFonts w:hint="eastAsia"/>
          <w:sz w:val="28"/>
          <w:szCs w:val="28"/>
        </w:rPr>
        <w:t>2017</w:t>
      </w:r>
      <w:r w:rsidRPr="000D6C0F">
        <w:rPr>
          <w:rFonts w:hint="eastAsia"/>
          <w:sz w:val="28"/>
          <w:szCs w:val="28"/>
        </w:rPr>
        <w:t>年上半年全国大学英语等级考试将于</w:t>
      </w:r>
      <w:r w:rsidRPr="000D6C0F">
        <w:rPr>
          <w:rFonts w:hint="eastAsia"/>
          <w:sz w:val="28"/>
          <w:szCs w:val="28"/>
        </w:rPr>
        <w:t>6</w:t>
      </w:r>
      <w:r w:rsidRPr="000D6C0F">
        <w:rPr>
          <w:rFonts w:hint="eastAsia"/>
          <w:sz w:val="28"/>
          <w:szCs w:val="28"/>
        </w:rPr>
        <w:t>月</w:t>
      </w:r>
      <w:r w:rsidRPr="000D6C0F">
        <w:rPr>
          <w:rFonts w:hint="eastAsia"/>
          <w:sz w:val="28"/>
          <w:szCs w:val="28"/>
        </w:rPr>
        <w:t>17</w:t>
      </w:r>
      <w:r w:rsidRPr="000D6C0F">
        <w:rPr>
          <w:rFonts w:hint="eastAsia"/>
          <w:sz w:val="28"/>
          <w:szCs w:val="28"/>
        </w:rPr>
        <w:t>日、</w:t>
      </w:r>
      <w:r w:rsidRPr="000D6C0F">
        <w:rPr>
          <w:rFonts w:hint="eastAsia"/>
          <w:sz w:val="28"/>
          <w:szCs w:val="28"/>
        </w:rPr>
        <w:t>18</w:t>
      </w:r>
      <w:r w:rsidRPr="000D6C0F">
        <w:rPr>
          <w:rFonts w:hint="eastAsia"/>
          <w:sz w:val="28"/>
          <w:szCs w:val="28"/>
        </w:rPr>
        <w:t>日（周六、周日）在我校三个校区同时举行。</w:t>
      </w:r>
      <w:r w:rsidR="004764B8">
        <w:rPr>
          <w:rFonts w:hint="eastAsia"/>
          <w:sz w:val="28"/>
          <w:szCs w:val="28"/>
        </w:rPr>
        <w:t>其中四级</w:t>
      </w:r>
      <w:r>
        <w:rPr>
          <w:rFonts w:hint="eastAsia"/>
          <w:sz w:val="28"/>
          <w:szCs w:val="28"/>
        </w:rPr>
        <w:t>共需要监考人员</w:t>
      </w:r>
      <w:r w:rsidR="004764B8">
        <w:rPr>
          <w:rFonts w:hint="eastAsia"/>
          <w:sz w:val="28"/>
          <w:szCs w:val="28"/>
        </w:rPr>
        <w:t>493</w:t>
      </w:r>
      <w:r w:rsidR="004764B8">
        <w:rPr>
          <w:rFonts w:hint="eastAsia"/>
          <w:sz w:val="28"/>
          <w:szCs w:val="28"/>
        </w:rPr>
        <w:t>人，考务工作人员</w:t>
      </w:r>
      <w:r w:rsidR="004764B8">
        <w:rPr>
          <w:rFonts w:hint="eastAsia"/>
          <w:sz w:val="28"/>
          <w:szCs w:val="28"/>
        </w:rPr>
        <w:t>45</w:t>
      </w:r>
      <w:r w:rsidR="004764B8">
        <w:rPr>
          <w:rFonts w:hint="eastAsia"/>
          <w:sz w:val="28"/>
          <w:szCs w:val="28"/>
        </w:rPr>
        <w:t>人；六级共需要监考人员</w:t>
      </w:r>
      <w:r w:rsidR="004764B8">
        <w:rPr>
          <w:rFonts w:hint="eastAsia"/>
          <w:sz w:val="28"/>
          <w:szCs w:val="28"/>
        </w:rPr>
        <w:t>328</w:t>
      </w:r>
      <w:r w:rsidR="004764B8">
        <w:rPr>
          <w:rFonts w:hint="eastAsia"/>
          <w:sz w:val="28"/>
          <w:szCs w:val="28"/>
        </w:rPr>
        <w:t>人，考务工作人员</w:t>
      </w:r>
      <w:r w:rsidR="004764B8">
        <w:rPr>
          <w:rFonts w:hint="eastAsia"/>
          <w:sz w:val="28"/>
          <w:szCs w:val="28"/>
        </w:rPr>
        <w:t>35</w:t>
      </w:r>
      <w:r w:rsidR="004764B8">
        <w:rPr>
          <w:rFonts w:hint="eastAsia"/>
          <w:sz w:val="28"/>
          <w:szCs w:val="28"/>
        </w:rPr>
        <w:t>人。</w:t>
      </w:r>
    </w:p>
    <w:p w:rsidR="002B3C19" w:rsidRDefault="000501A4" w:rsidP="002B3C19">
      <w:pPr>
        <w:spacing w:line="480" w:lineRule="exact"/>
        <w:ind w:firstLine="600"/>
        <w:rPr>
          <w:sz w:val="28"/>
          <w:szCs w:val="28"/>
        </w:rPr>
      </w:pPr>
      <w:r>
        <w:rPr>
          <w:rFonts w:hint="eastAsia"/>
          <w:sz w:val="28"/>
          <w:szCs w:val="28"/>
        </w:rPr>
        <w:t>基于近年</w:t>
      </w:r>
      <w:r>
        <w:rPr>
          <w:sz w:val="28"/>
          <w:szCs w:val="28"/>
        </w:rPr>
        <w:t>国家</w:t>
      </w:r>
      <w:r>
        <w:rPr>
          <w:rFonts w:hint="eastAsia"/>
          <w:sz w:val="28"/>
          <w:szCs w:val="28"/>
        </w:rPr>
        <w:t>对</w:t>
      </w:r>
      <w:r w:rsidR="000D6C0F">
        <w:rPr>
          <w:rFonts w:hint="eastAsia"/>
          <w:sz w:val="28"/>
          <w:szCs w:val="28"/>
        </w:rPr>
        <w:t>各类全国性教育考试越加关注的</w:t>
      </w:r>
      <w:r>
        <w:rPr>
          <w:sz w:val="28"/>
          <w:szCs w:val="28"/>
        </w:rPr>
        <w:t>大</w:t>
      </w:r>
      <w:r>
        <w:rPr>
          <w:rFonts w:hint="eastAsia"/>
          <w:sz w:val="28"/>
          <w:szCs w:val="28"/>
        </w:rPr>
        <w:t>背景</w:t>
      </w:r>
      <w:r>
        <w:rPr>
          <w:sz w:val="28"/>
          <w:szCs w:val="28"/>
        </w:rPr>
        <w:t>，</w:t>
      </w:r>
      <w:r w:rsidR="00A5560D">
        <w:rPr>
          <w:rFonts w:hint="eastAsia"/>
          <w:sz w:val="28"/>
          <w:szCs w:val="28"/>
        </w:rPr>
        <w:t>国家、</w:t>
      </w:r>
      <w:r w:rsidR="00A5560D">
        <w:rPr>
          <w:sz w:val="28"/>
          <w:szCs w:val="28"/>
        </w:rPr>
        <w:t>自治区</w:t>
      </w:r>
      <w:r w:rsidR="00A5560D">
        <w:rPr>
          <w:rFonts w:hint="eastAsia"/>
          <w:sz w:val="28"/>
          <w:szCs w:val="28"/>
        </w:rPr>
        <w:t>和</w:t>
      </w:r>
      <w:r w:rsidR="000D6C0F">
        <w:rPr>
          <w:rFonts w:hint="eastAsia"/>
          <w:sz w:val="28"/>
          <w:szCs w:val="28"/>
        </w:rPr>
        <w:t>学校领导</w:t>
      </w:r>
      <w:r w:rsidR="004764B8">
        <w:rPr>
          <w:rFonts w:hint="eastAsia"/>
          <w:sz w:val="28"/>
          <w:szCs w:val="28"/>
        </w:rPr>
        <w:t>对于我校作为考点的各类区级和国家级考试非常重视，特别是对于监考员遴选</w:t>
      </w:r>
      <w:r w:rsidR="001C2647" w:rsidRPr="003663AE">
        <w:rPr>
          <w:rFonts w:hint="eastAsia"/>
          <w:sz w:val="28"/>
          <w:szCs w:val="28"/>
        </w:rPr>
        <w:t>工作</w:t>
      </w:r>
      <w:r w:rsidR="001C2647">
        <w:rPr>
          <w:rFonts w:hint="eastAsia"/>
          <w:sz w:val="28"/>
          <w:szCs w:val="28"/>
        </w:rPr>
        <w:t>的</w:t>
      </w:r>
      <w:r w:rsidR="004764B8">
        <w:rPr>
          <w:rFonts w:hint="eastAsia"/>
          <w:sz w:val="28"/>
          <w:szCs w:val="28"/>
        </w:rPr>
        <w:t>重要性，</w:t>
      </w:r>
      <w:r w:rsidR="00716C0A">
        <w:rPr>
          <w:sz w:val="28"/>
          <w:szCs w:val="28"/>
        </w:rPr>
        <w:t>多次</w:t>
      </w:r>
      <w:r w:rsidR="000D6C0F">
        <w:rPr>
          <w:sz w:val="28"/>
          <w:szCs w:val="28"/>
        </w:rPr>
        <w:t>在</w:t>
      </w:r>
      <w:r w:rsidR="00716C0A">
        <w:rPr>
          <w:sz w:val="28"/>
          <w:szCs w:val="28"/>
        </w:rPr>
        <w:t>全校性教学工作会议上强调</w:t>
      </w:r>
      <w:r w:rsidR="000D6C0F">
        <w:rPr>
          <w:rFonts w:hint="eastAsia"/>
          <w:sz w:val="28"/>
          <w:szCs w:val="28"/>
        </w:rPr>
        <w:t>。</w:t>
      </w:r>
      <w:r w:rsidR="000D6C0F">
        <w:rPr>
          <w:rFonts w:hint="eastAsia"/>
          <w:sz w:val="28"/>
          <w:szCs w:val="28"/>
        </w:rPr>
        <w:t>2017</w:t>
      </w:r>
      <w:r w:rsidR="000D6C0F">
        <w:rPr>
          <w:rFonts w:hint="eastAsia"/>
          <w:sz w:val="28"/>
          <w:szCs w:val="28"/>
        </w:rPr>
        <w:t>年</w:t>
      </w:r>
      <w:r w:rsidR="000D6C0F">
        <w:rPr>
          <w:rFonts w:hint="eastAsia"/>
          <w:sz w:val="28"/>
          <w:szCs w:val="28"/>
        </w:rPr>
        <w:t>6</w:t>
      </w:r>
      <w:r w:rsidR="000D6C0F">
        <w:rPr>
          <w:rFonts w:hint="eastAsia"/>
          <w:sz w:val="28"/>
          <w:szCs w:val="28"/>
        </w:rPr>
        <w:t>月</w:t>
      </w:r>
      <w:r w:rsidR="000D6C0F">
        <w:rPr>
          <w:rFonts w:hint="eastAsia"/>
          <w:sz w:val="28"/>
          <w:szCs w:val="28"/>
        </w:rPr>
        <w:t>1</w:t>
      </w:r>
      <w:r w:rsidR="000D6C0F">
        <w:rPr>
          <w:rFonts w:hint="eastAsia"/>
          <w:sz w:val="28"/>
          <w:szCs w:val="28"/>
        </w:rPr>
        <w:t>日，教务处印发了《</w:t>
      </w:r>
      <w:r w:rsidR="000D6C0F" w:rsidRPr="000D6C0F">
        <w:rPr>
          <w:rFonts w:hint="eastAsia"/>
          <w:sz w:val="28"/>
          <w:szCs w:val="28"/>
        </w:rPr>
        <w:t>关于做好我校</w:t>
      </w:r>
      <w:r w:rsidR="000D6C0F" w:rsidRPr="000D6C0F">
        <w:rPr>
          <w:rFonts w:hint="eastAsia"/>
          <w:sz w:val="28"/>
          <w:szCs w:val="28"/>
        </w:rPr>
        <w:t>2017</w:t>
      </w:r>
      <w:r w:rsidR="000D6C0F" w:rsidRPr="000D6C0F">
        <w:rPr>
          <w:rFonts w:hint="eastAsia"/>
          <w:sz w:val="28"/>
          <w:szCs w:val="28"/>
        </w:rPr>
        <w:t>年上半年全国大学英语等级考试监考员报送工作的通知</w:t>
      </w:r>
      <w:r w:rsidR="000D6C0F">
        <w:rPr>
          <w:rFonts w:hint="eastAsia"/>
          <w:sz w:val="28"/>
          <w:szCs w:val="28"/>
        </w:rPr>
        <w:t>》（</w:t>
      </w:r>
      <w:r w:rsidR="000D6C0F" w:rsidRPr="000D6C0F">
        <w:rPr>
          <w:rFonts w:hint="eastAsia"/>
          <w:sz w:val="28"/>
          <w:szCs w:val="28"/>
        </w:rPr>
        <w:t>教务〔</w:t>
      </w:r>
      <w:r w:rsidR="000D6C0F" w:rsidRPr="000D6C0F">
        <w:rPr>
          <w:rFonts w:hint="eastAsia"/>
          <w:sz w:val="28"/>
          <w:szCs w:val="28"/>
        </w:rPr>
        <w:t>2017</w:t>
      </w:r>
      <w:r w:rsidR="000D6C0F" w:rsidRPr="000D6C0F">
        <w:rPr>
          <w:rFonts w:hint="eastAsia"/>
          <w:sz w:val="28"/>
          <w:szCs w:val="28"/>
        </w:rPr>
        <w:t>〕</w:t>
      </w:r>
      <w:r w:rsidR="000D6C0F" w:rsidRPr="000D6C0F">
        <w:rPr>
          <w:rFonts w:hint="eastAsia"/>
          <w:sz w:val="28"/>
          <w:szCs w:val="28"/>
        </w:rPr>
        <w:t>56</w:t>
      </w:r>
      <w:r w:rsidR="000D6C0F" w:rsidRPr="000D6C0F">
        <w:rPr>
          <w:rFonts w:hint="eastAsia"/>
          <w:sz w:val="28"/>
          <w:szCs w:val="28"/>
        </w:rPr>
        <w:t>号</w:t>
      </w:r>
      <w:r w:rsidR="000D6C0F">
        <w:rPr>
          <w:rFonts w:hint="eastAsia"/>
          <w:sz w:val="28"/>
          <w:szCs w:val="28"/>
        </w:rPr>
        <w:t>），依</w:t>
      </w:r>
      <w:r w:rsidR="000D6C0F">
        <w:rPr>
          <w:sz w:val="28"/>
          <w:szCs w:val="28"/>
        </w:rPr>
        <w:t>据各学院</w:t>
      </w:r>
      <w:r w:rsidR="000D6C0F">
        <w:rPr>
          <w:rFonts w:hint="eastAsia"/>
          <w:sz w:val="28"/>
          <w:szCs w:val="28"/>
        </w:rPr>
        <w:t>本次大学英语等级考试</w:t>
      </w:r>
      <w:r w:rsidR="000D6C0F">
        <w:rPr>
          <w:sz w:val="28"/>
          <w:szCs w:val="28"/>
        </w:rPr>
        <w:t>四</w:t>
      </w:r>
      <w:r w:rsidR="000D6C0F">
        <w:rPr>
          <w:rFonts w:hint="eastAsia"/>
          <w:sz w:val="28"/>
          <w:szCs w:val="28"/>
        </w:rPr>
        <w:t>、</w:t>
      </w:r>
      <w:r w:rsidR="000D6C0F">
        <w:rPr>
          <w:sz w:val="28"/>
          <w:szCs w:val="28"/>
        </w:rPr>
        <w:t>六级</w:t>
      </w:r>
      <w:r w:rsidR="000D6C0F">
        <w:rPr>
          <w:rFonts w:hint="eastAsia"/>
          <w:sz w:val="28"/>
          <w:szCs w:val="28"/>
        </w:rPr>
        <w:t>考生</w:t>
      </w:r>
      <w:r w:rsidR="000D6C0F">
        <w:rPr>
          <w:sz w:val="28"/>
          <w:szCs w:val="28"/>
        </w:rPr>
        <w:t>报名人数</w:t>
      </w:r>
      <w:r w:rsidR="000D6C0F">
        <w:rPr>
          <w:rFonts w:hint="eastAsia"/>
          <w:sz w:val="28"/>
          <w:szCs w:val="28"/>
        </w:rPr>
        <w:t>，向</w:t>
      </w:r>
      <w:r>
        <w:rPr>
          <w:sz w:val="28"/>
          <w:szCs w:val="28"/>
        </w:rPr>
        <w:t>各学院（</w:t>
      </w:r>
      <w:r>
        <w:rPr>
          <w:rFonts w:hint="eastAsia"/>
          <w:sz w:val="28"/>
          <w:szCs w:val="28"/>
        </w:rPr>
        <w:t>部</w:t>
      </w:r>
      <w:r>
        <w:rPr>
          <w:sz w:val="28"/>
          <w:szCs w:val="28"/>
        </w:rPr>
        <w:t>）</w:t>
      </w:r>
      <w:r>
        <w:rPr>
          <w:rFonts w:hint="eastAsia"/>
          <w:sz w:val="28"/>
          <w:szCs w:val="28"/>
        </w:rPr>
        <w:t>下达</w:t>
      </w:r>
      <w:r>
        <w:rPr>
          <w:sz w:val="28"/>
          <w:szCs w:val="28"/>
        </w:rPr>
        <w:t>了监考员报送指标</w:t>
      </w:r>
      <w:r>
        <w:rPr>
          <w:rFonts w:hint="eastAsia"/>
          <w:sz w:val="28"/>
          <w:szCs w:val="28"/>
        </w:rPr>
        <w:t>，</w:t>
      </w:r>
      <w:r>
        <w:rPr>
          <w:sz w:val="28"/>
          <w:szCs w:val="28"/>
        </w:rPr>
        <w:t>要求各学院（</w:t>
      </w:r>
      <w:r>
        <w:rPr>
          <w:rFonts w:hint="eastAsia"/>
          <w:sz w:val="28"/>
          <w:szCs w:val="28"/>
        </w:rPr>
        <w:t>部</w:t>
      </w:r>
      <w:r>
        <w:rPr>
          <w:sz w:val="28"/>
          <w:szCs w:val="28"/>
        </w:rPr>
        <w:t>）</w:t>
      </w:r>
      <w:r>
        <w:rPr>
          <w:rFonts w:hint="eastAsia"/>
          <w:sz w:val="28"/>
          <w:szCs w:val="28"/>
        </w:rPr>
        <w:t>在</w:t>
      </w:r>
      <w:r>
        <w:rPr>
          <w:sz w:val="28"/>
          <w:szCs w:val="28"/>
        </w:rPr>
        <w:t>我校教职工中选聘责任心强、办事认真的监考员</w:t>
      </w:r>
      <w:r>
        <w:rPr>
          <w:rFonts w:hint="eastAsia"/>
          <w:sz w:val="28"/>
          <w:szCs w:val="28"/>
        </w:rPr>
        <w:t>。</w:t>
      </w:r>
      <w:r w:rsidR="00364802">
        <w:rPr>
          <w:sz w:val="28"/>
          <w:szCs w:val="28"/>
        </w:rPr>
        <w:t>截止</w:t>
      </w:r>
      <w:r w:rsidR="00364802">
        <w:rPr>
          <w:rFonts w:hint="eastAsia"/>
          <w:sz w:val="28"/>
          <w:szCs w:val="28"/>
        </w:rPr>
        <w:t>6</w:t>
      </w:r>
      <w:r w:rsidR="00364802">
        <w:rPr>
          <w:rFonts w:hint="eastAsia"/>
          <w:sz w:val="28"/>
          <w:szCs w:val="28"/>
        </w:rPr>
        <w:t>月</w:t>
      </w:r>
      <w:r w:rsidR="00364802">
        <w:rPr>
          <w:rFonts w:hint="eastAsia"/>
          <w:sz w:val="28"/>
          <w:szCs w:val="28"/>
        </w:rPr>
        <w:t>8</w:t>
      </w:r>
      <w:r w:rsidR="00364802">
        <w:rPr>
          <w:rFonts w:hint="eastAsia"/>
          <w:sz w:val="28"/>
          <w:szCs w:val="28"/>
        </w:rPr>
        <w:t>日</w:t>
      </w:r>
      <w:r w:rsidR="00364802">
        <w:rPr>
          <w:sz w:val="28"/>
          <w:szCs w:val="28"/>
        </w:rPr>
        <w:t>上午</w:t>
      </w:r>
      <w:r>
        <w:rPr>
          <w:rFonts w:hint="eastAsia"/>
          <w:sz w:val="28"/>
          <w:szCs w:val="28"/>
        </w:rPr>
        <w:t>，</w:t>
      </w:r>
      <w:r w:rsidR="00364802">
        <w:rPr>
          <w:sz w:val="28"/>
          <w:szCs w:val="28"/>
        </w:rPr>
        <w:t>各学院（</w:t>
      </w:r>
      <w:r w:rsidR="00364802">
        <w:rPr>
          <w:rFonts w:hint="eastAsia"/>
          <w:sz w:val="28"/>
          <w:szCs w:val="28"/>
        </w:rPr>
        <w:t>部</w:t>
      </w:r>
      <w:r w:rsidR="00364802">
        <w:rPr>
          <w:sz w:val="28"/>
          <w:szCs w:val="28"/>
        </w:rPr>
        <w:t>）</w:t>
      </w:r>
      <w:r w:rsidR="00364802">
        <w:rPr>
          <w:rFonts w:hint="eastAsia"/>
          <w:sz w:val="28"/>
          <w:szCs w:val="28"/>
        </w:rPr>
        <w:t>均</w:t>
      </w:r>
      <w:r w:rsidR="00364802">
        <w:rPr>
          <w:sz w:val="28"/>
          <w:szCs w:val="28"/>
        </w:rPr>
        <w:t>上报了监考员信息表</w:t>
      </w:r>
      <w:r w:rsidR="00364802">
        <w:rPr>
          <w:rFonts w:hint="eastAsia"/>
          <w:sz w:val="28"/>
          <w:szCs w:val="28"/>
        </w:rPr>
        <w:t>。现</w:t>
      </w:r>
      <w:r w:rsidR="00364802">
        <w:rPr>
          <w:sz w:val="28"/>
          <w:szCs w:val="28"/>
        </w:rPr>
        <w:t>将上报情况通报</w:t>
      </w:r>
      <w:r w:rsidR="00364802">
        <w:rPr>
          <w:rFonts w:hint="eastAsia"/>
          <w:sz w:val="28"/>
          <w:szCs w:val="28"/>
        </w:rPr>
        <w:t>如下</w:t>
      </w:r>
      <w:r w:rsidR="00364802">
        <w:rPr>
          <w:sz w:val="28"/>
          <w:szCs w:val="28"/>
        </w:rPr>
        <w:t>：</w:t>
      </w:r>
      <w:r w:rsidR="000D6C0F">
        <w:rPr>
          <w:sz w:val="28"/>
          <w:szCs w:val="28"/>
        </w:rPr>
        <w:t xml:space="preserve"> </w:t>
      </w:r>
    </w:p>
    <w:p w:rsidR="002B3C19" w:rsidRDefault="002B3C19" w:rsidP="002B3C19">
      <w:pPr>
        <w:spacing w:line="480" w:lineRule="exact"/>
        <w:ind w:firstLine="600"/>
        <w:rPr>
          <w:sz w:val="28"/>
          <w:szCs w:val="28"/>
        </w:rPr>
      </w:pPr>
      <w:r w:rsidRPr="002B3C19">
        <w:rPr>
          <w:rFonts w:hint="eastAsia"/>
          <w:sz w:val="28"/>
          <w:szCs w:val="28"/>
        </w:rPr>
        <w:t>一、</w:t>
      </w:r>
      <w:r w:rsidR="00716C0A" w:rsidRPr="002B3C19">
        <w:rPr>
          <w:rFonts w:hint="eastAsia"/>
          <w:sz w:val="28"/>
          <w:szCs w:val="28"/>
        </w:rPr>
        <w:t>全校总体上报</w:t>
      </w:r>
      <w:r w:rsidR="00716C0A" w:rsidRPr="002B3C19">
        <w:rPr>
          <w:sz w:val="28"/>
          <w:szCs w:val="28"/>
        </w:rPr>
        <w:t>情况较以往学期</w:t>
      </w:r>
      <w:r w:rsidR="00716C0A" w:rsidRPr="002B3C19">
        <w:rPr>
          <w:rFonts w:hint="eastAsia"/>
          <w:sz w:val="28"/>
          <w:szCs w:val="28"/>
        </w:rPr>
        <w:t>有</w:t>
      </w:r>
      <w:r w:rsidR="00716C0A" w:rsidRPr="002B3C19">
        <w:rPr>
          <w:sz w:val="28"/>
          <w:szCs w:val="28"/>
        </w:rPr>
        <w:t>较大进步，大多</w:t>
      </w:r>
      <w:r w:rsidR="00716C0A" w:rsidRPr="002B3C19">
        <w:rPr>
          <w:rFonts w:hint="eastAsia"/>
          <w:sz w:val="28"/>
          <w:szCs w:val="28"/>
        </w:rPr>
        <w:t>数</w:t>
      </w:r>
      <w:r w:rsidR="00716C0A" w:rsidRPr="002B3C19">
        <w:rPr>
          <w:sz w:val="28"/>
          <w:szCs w:val="28"/>
        </w:rPr>
        <w:t>学院完成</w:t>
      </w:r>
      <w:r w:rsidR="00716C0A" w:rsidRPr="002B3C19">
        <w:rPr>
          <w:rFonts w:hint="eastAsia"/>
          <w:sz w:val="28"/>
          <w:szCs w:val="28"/>
        </w:rPr>
        <w:t>了监考员</w:t>
      </w:r>
      <w:r w:rsidR="00716C0A" w:rsidRPr="002B3C19">
        <w:rPr>
          <w:sz w:val="28"/>
          <w:szCs w:val="28"/>
        </w:rPr>
        <w:t>报送任务</w:t>
      </w:r>
      <w:r w:rsidR="00716C0A" w:rsidRPr="002B3C19">
        <w:rPr>
          <w:rFonts w:hint="eastAsia"/>
          <w:sz w:val="28"/>
          <w:szCs w:val="28"/>
        </w:rPr>
        <w:t>。</w:t>
      </w:r>
      <w:r w:rsidR="00716C0A" w:rsidRPr="002B3C19">
        <w:rPr>
          <w:sz w:val="28"/>
          <w:szCs w:val="28"/>
        </w:rPr>
        <w:t>尤其是化学与药学学院、生命科学学院</w:t>
      </w:r>
      <w:r w:rsidR="00716C0A" w:rsidRPr="002B3C19">
        <w:rPr>
          <w:rFonts w:hint="eastAsia"/>
          <w:sz w:val="28"/>
          <w:szCs w:val="28"/>
        </w:rPr>
        <w:t>等</w:t>
      </w:r>
      <w:r w:rsidR="00716C0A" w:rsidRPr="002B3C19">
        <w:rPr>
          <w:sz w:val="28"/>
          <w:szCs w:val="28"/>
        </w:rPr>
        <w:t>学院</w:t>
      </w:r>
      <w:r w:rsidR="00897287" w:rsidRPr="002B3C19">
        <w:rPr>
          <w:rFonts w:hint="eastAsia"/>
          <w:sz w:val="28"/>
          <w:szCs w:val="28"/>
        </w:rPr>
        <w:t>在</w:t>
      </w:r>
      <w:r w:rsidR="00716C0A" w:rsidRPr="002B3C19">
        <w:rPr>
          <w:sz w:val="28"/>
          <w:szCs w:val="28"/>
        </w:rPr>
        <w:t>监考任务</w:t>
      </w:r>
      <w:r w:rsidR="00716C0A" w:rsidRPr="002B3C19">
        <w:rPr>
          <w:rFonts w:hint="eastAsia"/>
          <w:sz w:val="28"/>
          <w:szCs w:val="28"/>
        </w:rPr>
        <w:t>重</w:t>
      </w:r>
      <w:r w:rsidR="00716C0A" w:rsidRPr="002B3C19">
        <w:rPr>
          <w:sz w:val="28"/>
          <w:szCs w:val="28"/>
        </w:rPr>
        <w:t>、人员紧缺的情况下</w:t>
      </w:r>
      <w:r w:rsidR="00897287" w:rsidRPr="002B3C19">
        <w:rPr>
          <w:rFonts w:hint="eastAsia"/>
          <w:sz w:val="28"/>
          <w:szCs w:val="28"/>
        </w:rPr>
        <w:t>，学院</w:t>
      </w:r>
      <w:r w:rsidR="00897287" w:rsidRPr="002B3C19">
        <w:rPr>
          <w:sz w:val="28"/>
          <w:szCs w:val="28"/>
        </w:rPr>
        <w:t>负责</w:t>
      </w:r>
      <w:r w:rsidR="00897287" w:rsidRPr="002B3C19">
        <w:rPr>
          <w:rFonts w:hint="eastAsia"/>
          <w:sz w:val="28"/>
          <w:szCs w:val="28"/>
        </w:rPr>
        <w:t>人克服</w:t>
      </w:r>
      <w:r w:rsidR="00897287" w:rsidRPr="002B3C19">
        <w:rPr>
          <w:sz w:val="28"/>
          <w:szCs w:val="28"/>
        </w:rPr>
        <w:t>重重</w:t>
      </w:r>
      <w:r w:rsidR="00897287" w:rsidRPr="002B3C19">
        <w:rPr>
          <w:rFonts w:hint="eastAsia"/>
          <w:sz w:val="28"/>
          <w:szCs w:val="28"/>
        </w:rPr>
        <w:t>困难</w:t>
      </w:r>
      <w:r w:rsidR="00082DFF" w:rsidRPr="002B3C19">
        <w:rPr>
          <w:rFonts w:hint="eastAsia"/>
          <w:sz w:val="28"/>
          <w:szCs w:val="28"/>
        </w:rPr>
        <w:t>，</w:t>
      </w:r>
      <w:r w:rsidR="00082DFF" w:rsidRPr="002B3C19">
        <w:rPr>
          <w:sz w:val="28"/>
          <w:szCs w:val="28"/>
        </w:rPr>
        <w:t>甚至是院长、教授带头参加监考，</w:t>
      </w:r>
      <w:r w:rsidR="00897287" w:rsidRPr="002B3C19">
        <w:rPr>
          <w:sz w:val="28"/>
          <w:szCs w:val="28"/>
        </w:rPr>
        <w:t>圆满完成</w:t>
      </w:r>
      <w:r w:rsidR="00082DFF" w:rsidRPr="002B3C19">
        <w:rPr>
          <w:rFonts w:hint="eastAsia"/>
          <w:sz w:val="28"/>
          <w:szCs w:val="28"/>
        </w:rPr>
        <w:t>了</w:t>
      </w:r>
      <w:r w:rsidR="00082DFF" w:rsidRPr="002B3C19">
        <w:rPr>
          <w:sz w:val="28"/>
          <w:szCs w:val="28"/>
        </w:rPr>
        <w:t>本次</w:t>
      </w:r>
      <w:r w:rsidR="00897287" w:rsidRPr="002B3C19">
        <w:rPr>
          <w:sz w:val="28"/>
          <w:szCs w:val="28"/>
        </w:rPr>
        <w:t>监考员报送工作。</w:t>
      </w:r>
    </w:p>
    <w:p w:rsidR="002B3C19" w:rsidRDefault="002B3C19" w:rsidP="002B3C19">
      <w:pPr>
        <w:spacing w:line="480" w:lineRule="exact"/>
        <w:ind w:firstLine="600"/>
        <w:rPr>
          <w:sz w:val="28"/>
          <w:szCs w:val="28"/>
        </w:rPr>
      </w:pPr>
      <w:r>
        <w:rPr>
          <w:rFonts w:hint="eastAsia"/>
          <w:sz w:val="28"/>
          <w:szCs w:val="28"/>
        </w:rPr>
        <w:t>二、</w:t>
      </w:r>
      <w:r w:rsidR="00082DFF" w:rsidRPr="002B3C19">
        <w:rPr>
          <w:rFonts w:hint="eastAsia"/>
          <w:sz w:val="28"/>
          <w:szCs w:val="28"/>
        </w:rPr>
        <w:t>部分</w:t>
      </w:r>
      <w:r w:rsidR="00082DFF" w:rsidRPr="002B3C19">
        <w:rPr>
          <w:sz w:val="28"/>
          <w:szCs w:val="28"/>
        </w:rPr>
        <w:t>学院经过努力</w:t>
      </w:r>
      <w:r w:rsidR="009A0814" w:rsidRPr="002B3C19">
        <w:rPr>
          <w:rFonts w:hint="eastAsia"/>
          <w:sz w:val="28"/>
          <w:szCs w:val="28"/>
        </w:rPr>
        <w:t>尽管</w:t>
      </w:r>
      <w:r w:rsidR="009A0814" w:rsidRPr="002B3C19">
        <w:rPr>
          <w:sz w:val="28"/>
          <w:szCs w:val="28"/>
        </w:rPr>
        <w:t>未完成任务，但是</w:t>
      </w:r>
      <w:r w:rsidR="009A0814" w:rsidRPr="002B3C19">
        <w:rPr>
          <w:rFonts w:hint="eastAsia"/>
          <w:sz w:val="28"/>
          <w:szCs w:val="28"/>
        </w:rPr>
        <w:t>监考员</w:t>
      </w:r>
      <w:r w:rsidR="009A0814" w:rsidRPr="002B3C19">
        <w:rPr>
          <w:sz w:val="28"/>
          <w:szCs w:val="28"/>
        </w:rPr>
        <w:t>报送工作完成率</w:t>
      </w:r>
      <w:r w:rsidR="009A0814" w:rsidRPr="002B3C19">
        <w:rPr>
          <w:rFonts w:hint="eastAsia"/>
          <w:sz w:val="28"/>
          <w:szCs w:val="28"/>
        </w:rPr>
        <w:t>（简称</w:t>
      </w:r>
      <w:r w:rsidR="009A0814" w:rsidRPr="002B3C19">
        <w:rPr>
          <w:sz w:val="28"/>
          <w:szCs w:val="28"/>
        </w:rPr>
        <w:t>完成率</w:t>
      </w:r>
      <w:r w:rsidR="004764B8" w:rsidRPr="002B3C19">
        <w:rPr>
          <w:rFonts w:hint="eastAsia"/>
          <w:sz w:val="28"/>
          <w:szCs w:val="28"/>
        </w:rPr>
        <w:t>）</w:t>
      </w:r>
      <w:r w:rsidR="009A0814" w:rsidRPr="002B3C19">
        <w:rPr>
          <w:sz w:val="28"/>
          <w:szCs w:val="28"/>
        </w:rPr>
        <w:t>达到了</w:t>
      </w:r>
      <w:r w:rsidR="009A0814" w:rsidRPr="002B3C19">
        <w:rPr>
          <w:rFonts w:hint="eastAsia"/>
          <w:sz w:val="28"/>
          <w:szCs w:val="28"/>
        </w:rPr>
        <w:t>70</w:t>
      </w:r>
      <w:r w:rsidR="009A0814" w:rsidRPr="002B3C19">
        <w:rPr>
          <w:sz w:val="28"/>
          <w:szCs w:val="28"/>
        </w:rPr>
        <w:t>%</w:t>
      </w:r>
      <w:r w:rsidR="004764B8" w:rsidRPr="002B3C19">
        <w:rPr>
          <w:rFonts w:hint="eastAsia"/>
          <w:sz w:val="28"/>
          <w:szCs w:val="28"/>
        </w:rPr>
        <w:t>，比起往年有所进步。</w:t>
      </w:r>
    </w:p>
    <w:p w:rsidR="002B3C19" w:rsidRDefault="002B3C19" w:rsidP="002B3C19">
      <w:pPr>
        <w:spacing w:line="480" w:lineRule="exact"/>
        <w:ind w:firstLine="600"/>
        <w:rPr>
          <w:sz w:val="28"/>
          <w:szCs w:val="28"/>
        </w:rPr>
      </w:pPr>
      <w:r>
        <w:rPr>
          <w:rFonts w:hint="eastAsia"/>
          <w:sz w:val="28"/>
          <w:szCs w:val="28"/>
        </w:rPr>
        <w:t>三、</w:t>
      </w:r>
      <w:r w:rsidR="009A0814">
        <w:rPr>
          <w:rFonts w:hint="eastAsia"/>
          <w:sz w:val="28"/>
          <w:szCs w:val="28"/>
        </w:rPr>
        <w:t>个别</w:t>
      </w:r>
      <w:r w:rsidR="009A0814">
        <w:rPr>
          <w:sz w:val="28"/>
          <w:szCs w:val="28"/>
        </w:rPr>
        <w:t>学院</w:t>
      </w:r>
      <w:r>
        <w:rPr>
          <w:rFonts w:hint="eastAsia"/>
          <w:sz w:val="28"/>
          <w:szCs w:val="28"/>
        </w:rPr>
        <w:t>不重视</w:t>
      </w:r>
      <w:r>
        <w:rPr>
          <w:sz w:val="28"/>
          <w:szCs w:val="28"/>
        </w:rPr>
        <w:t>监考员选聘工作</w:t>
      </w:r>
      <w:r>
        <w:rPr>
          <w:rFonts w:hint="eastAsia"/>
          <w:sz w:val="28"/>
          <w:szCs w:val="28"/>
        </w:rPr>
        <w:t>，</w:t>
      </w:r>
      <w:r w:rsidR="009A0814">
        <w:rPr>
          <w:sz w:val="28"/>
          <w:szCs w:val="28"/>
        </w:rPr>
        <w:t>监考员报送完成率</w:t>
      </w:r>
      <w:r>
        <w:rPr>
          <w:rFonts w:hint="eastAsia"/>
          <w:sz w:val="28"/>
          <w:szCs w:val="28"/>
        </w:rPr>
        <w:t>较低，如</w:t>
      </w:r>
      <w:r w:rsidR="004764B8">
        <w:rPr>
          <w:rFonts w:hint="eastAsia"/>
          <w:sz w:val="28"/>
          <w:szCs w:val="28"/>
        </w:rPr>
        <w:t>教育学部</w:t>
      </w:r>
      <w:r w:rsidR="009A0814">
        <w:rPr>
          <w:sz w:val="28"/>
          <w:szCs w:val="28"/>
        </w:rPr>
        <w:t>完成</w:t>
      </w:r>
      <w:r w:rsidR="009A0814">
        <w:rPr>
          <w:rFonts w:hint="eastAsia"/>
          <w:sz w:val="28"/>
          <w:szCs w:val="28"/>
        </w:rPr>
        <w:t>率</w:t>
      </w:r>
      <w:r>
        <w:rPr>
          <w:rFonts w:hint="eastAsia"/>
          <w:sz w:val="28"/>
          <w:szCs w:val="28"/>
        </w:rPr>
        <w:t>为</w:t>
      </w:r>
      <w:r w:rsidR="004764B8">
        <w:rPr>
          <w:rFonts w:hint="eastAsia"/>
          <w:sz w:val="28"/>
          <w:szCs w:val="28"/>
        </w:rPr>
        <w:t>2</w:t>
      </w:r>
      <w:r w:rsidR="009A0814">
        <w:rPr>
          <w:rFonts w:hint="eastAsia"/>
          <w:sz w:val="28"/>
          <w:szCs w:val="28"/>
        </w:rPr>
        <w:t>0</w:t>
      </w:r>
      <w:r w:rsidR="009A0814">
        <w:rPr>
          <w:sz w:val="28"/>
          <w:szCs w:val="28"/>
        </w:rPr>
        <w:t>%</w:t>
      </w:r>
      <w:r w:rsidR="009A0814">
        <w:rPr>
          <w:sz w:val="28"/>
          <w:szCs w:val="28"/>
        </w:rPr>
        <w:t>，环境与资源学院</w:t>
      </w:r>
      <w:r w:rsidR="006F3E93">
        <w:rPr>
          <w:sz w:val="28"/>
          <w:szCs w:val="28"/>
        </w:rPr>
        <w:t>、物理科学与技术学院完成</w:t>
      </w:r>
      <w:r w:rsidR="009A0814">
        <w:rPr>
          <w:sz w:val="28"/>
          <w:szCs w:val="28"/>
        </w:rPr>
        <w:t>率</w:t>
      </w:r>
      <w:r>
        <w:rPr>
          <w:rFonts w:hint="eastAsia"/>
          <w:sz w:val="28"/>
          <w:szCs w:val="28"/>
        </w:rPr>
        <w:t>为</w:t>
      </w:r>
      <w:r w:rsidR="006F3E93">
        <w:rPr>
          <w:rFonts w:hint="eastAsia"/>
          <w:sz w:val="28"/>
          <w:szCs w:val="28"/>
        </w:rPr>
        <w:t>3</w:t>
      </w:r>
      <w:r w:rsidR="006F3E93">
        <w:rPr>
          <w:sz w:val="28"/>
          <w:szCs w:val="28"/>
        </w:rPr>
        <w:t>0%</w:t>
      </w:r>
      <w:r>
        <w:rPr>
          <w:sz w:val="28"/>
          <w:szCs w:val="28"/>
        </w:rPr>
        <w:t>，数学与统计学院完成率</w:t>
      </w:r>
      <w:r>
        <w:rPr>
          <w:rFonts w:hint="eastAsia"/>
          <w:sz w:val="28"/>
          <w:szCs w:val="28"/>
        </w:rPr>
        <w:t>为</w:t>
      </w:r>
      <w:r w:rsidR="006F3E93">
        <w:rPr>
          <w:rFonts w:hint="eastAsia"/>
          <w:sz w:val="28"/>
          <w:szCs w:val="28"/>
        </w:rPr>
        <w:t>3</w:t>
      </w:r>
      <w:r w:rsidR="006F3E93">
        <w:rPr>
          <w:sz w:val="28"/>
          <w:szCs w:val="28"/>
        </w:rPr>
        <w:t>4%</w:t>
      </w:r>
      <w:r>
        <w:rPr>
          <w:sz w:val="28"/>
          <w:szCs w:val="28"/>
        </w:rPr>
        <w:t>，文学院完成率</w:t>
      </w:r>
      <w:r>
        <w:rPr>
          <w:rFonts w:hint="eastAsia"/>
          <w:sz w:val="28"/>
          <w:szCs w:val="28"/>
        </w:rPr>
        <w:t>为</w:t>
      </w:r>
      <w:r w:rsidR="006F3E93">
        <w:rPr>
          <w:rFonts w:hint="eastAsia"/>
          <w:sz w:val="28"/>
          <w:szCs w:val="28"/>
        </w:rPr>
        <w:t>4</w:t>
      </w:r>
      <w:r w:rsidR="006F3E93">
        <w:rPr>
          <w:sz w:val="28"/>
          <w:szCs w:val="28"/>
        </w:rPr>
        <w:t>0%</w:t>
      </w:r>
      <w:r>
        <w:rPr>
          <w:rFonts w:hint="eastAsia"/>
          <w:sz w:val="28"/>
          <w:szCs w:val="28"/>
        </w:rPr>
        <w:t>。</w:t>
      </w:r>
    </w:p>
    <w:p w:rsidR="00D50E44" w:rsidRDefault="002B3C19" w:rsidP="002B3C19">
      <w:pPr>
        <w:spacing w:line="480" w:lineRule="exact"/>
        <w:ind w:firstLine="600"/>
        <w:rPr>
          <w:sz w:val="28"/>
          <w:szCs w:val="28"/>
        </w:rPr>
      </w:pPr>
      <w:r>
        <w:rPr>
          <w:rFonts w:hint="eastAsia"/>
          <w:sz w:val="28"/>
          <w:szCs w:val="28"/>
        </w:rPr>
        <w:lastRenderedPageBreak/>
        <w:t>四、我校现在大部分</w:t>
      </w:r>
      <w:r w:rsidR="001C2647" w:rsidRPr="003663AE">
        <w:rPr>
          <w:rFonts w:hint="eastAsia"/>
          <w:sz w:val="28"/>
          <w:szCs w:val="28"/>
        </w:rPr>
        <w:t>学院</w:t>
      </w:r>
      <w:r>
        <w:rPr>
          <w:rFonts w:hint="eastAsia"/>
          <w:sz w:val="28"/>
          <w:szCs w:val="28"/>
        </w:rPr>
        <w:t>已搬迁至雁山校区，但</w:t>
      </w:r>
      <w:r w:rsidR="001C2647" w:rsidRPr="003663AE">
        <w:rPr>
          <w:rFonts w:hint="eastAsia"/>
          <w:sz w:val="28"/>
          <w:szCs w:val="28"/>
        </w:rPr>
        <w:t>各学院上报</w:t>
      </w:r>
      <w:r w:rsidR="001C2647" w:rsidRPr="003663AE">
        <w:rPr>
          <w:sz w:val="28"/>
          <w:szCs w:val="28"/>
        </w:rPr>
        <w:t>的监考员</w:t>
      </w:r>
      <w:r>
        <w:rPr>
          <w:rFonts w:hint="eastAsia"/>
          <w:sz w:val="28"/>
          <w:szCs w:val="28"/>
        </w:rPr>
        <w:t>大部分在报名</w:t>
      </w:r>
      <w:r w:rsidR="00A5560D">
        <w:rPr>
          <w:rFonts w:hint="eastAsia"/>
          <w:sz w:val="28"/>
          <w:szCs w:val="28"/>
        </w:rPr>
        <w:t>时</w:t>
      </w:r>
      <w:r>
        <w:rPr>
          <w:rFonts w:hint="eastAsia"/>
          <w:sz w:val="28"/>
          <w:szCs w:val="28"/>
        </w:rPr>
        <w:t>仍选择</w:t>
      </w:r>
      <w:r w:rsidR="001C2647">
        <w:rPr>
          <w:rFonts w:hint="eastAsia"/>
          <w:sz w:val="28"/>
          <w:szCs w:val="28"/>
        </w:rPr>
        <w:t>在</w:t>
      </w:r>
      <w:r>
        <w:rPr>
          <w:rFonts w:hint="eastAsia"/>
          <w:sz w:val="28"/>
          <w:szCs w:val="28"/>
        </w:rPr>
        <w:t>育才校区，</w:t>
      </w:r>
      <w:r w:rsidR="001C2647">
        <w:rPr>
          <w:rFonts w:hint="eastAsia"/>
          <w:sz w:val="28"/>
          <w:szCs w:val="28"/>
        </w:rPr>
        <w:t>不愿意</w:t>
      </w:r>
      <w:r w:rsidR="001C2647">
        <w:rPr>
          <w:sz w:val="28"/>
          <w:szCs w:val="28"/>
        </w:rPr>
        <w:t>到雁山校区进行监考。</w:t>
      </w:r>
      <w:r>
        <w:rPr>
          <w:rFonts w:hint="eastAsia"/>
          <w:sz w:val="28"/>
          <w:szCs w:val="28"/>
        </w:rPr>
        <w:t>下学期的监考员遴选工作将要求学院上报监考员与考生所在校区对应</w:t>
      </w:r>
      <w:r w:rsidR="00D50E44">
        <w:rPr>
          <w:rFonts w:hint="eastAsia"/>
          <w:sz w:val="28"/>
          <w:szCs w:val="28"/>
        </w:rPr>
        <w:t>。</w:t>
      </w:r>
    </w:p>
    <w:p w:rsidR="006F3E93" w:rsidRDefault="00D50E44" w:rsidP="002B3C19">
      <w:pPr>
        <w:spacing w:line="480" w:lineRule="exact"/>
        <w:ind w:firstLine="600"/>
        <w:rPr>
          <w:sz w:val="28"/>
          <w:szCs w:val="28"/>
        </w:rPr>
      </w:pPr>
      <w:r>
        <w:rPr>
          <w:rFonts w:hint="eastAsia"/>
          <w:sz w:val="28"/>
          <w:szCs w:val="28"/>
        </w:rPr>
        <w:t>我校作为区招生考试院在桂北地区的重要考点，承担着大量区级和国家级教育考试工作，希望</w:t>
      </w:r>
      <w:r w:rsidR="002B3C19">
        <w:rPr>
          <w:rFonts w:hint="eastAsia"/>
          <w:sz w:val="28"/>
          <w:szCs w:val="28"/>
        </w:rPr>
        <w:t>各学院本着</w:t>
      </w:r>
      <w:r w:rsidR="002B3C19">
        <w:rPr>
          <w:sz w:val="28"/>
          <w:szCs w:val="28"/>
        </w:rPr>
        <w:t>对学校负责、对考生负责的态度</w:t>
      </w:r>
      <w:r w:rsidR="002B3C19">
        <w:rPr>
          <w:rFonts w:hint="eastAsia"/>
          <w:sz w:val="28"/>
          <w:szCs w:val="28"/>
        </w:rPr>
        <w:t>，</w:t>
      </w:r>
      <w:r>
        <w:rPr>
          <w:rFonts w:hint="eastAsia"/>
          <w:sz w:val="28"/>
          <w:szCs w:val="28"/>
        </w:rPr>
        <w:t>积极</w:t>
      </w:r>
      <w:r w:rsidR="002B3C19">
        <w:rPr>
          <w:rFonts w:hint="eastAsia"/>
          <w:sz w:val="28"/>
          <w:szCs w:val="28"/>
        </w:rPr>
        <w:t>配合</w:t>
      </w:r>
      <w:r>
        <w:rPr>
          <w:rFonts w:hint="eastAsia"/>
          <w:sz w:val="28"/>
          <w:szCs w:val="28"/>
        </w:rPr>
        <w:t>学校完成各类考务</w:t>
      </w:r>
      <w:r w:rsidR="002B3C19">
        <w:rPr>
          <w:rFonts w:hint="eastAsia"/>
          <w:sz w:val="28"/>
          <w:szCs w:val="28"/>
        </w:rPr>
        <w:t>相关</w:t>
      </w:r>
      <w:r>
        <w:rPr>
          <w:rFonts w:hint="eastAsia"/>
          <w:sz w:val="28"/>
          <w:szCs w:val="28"/>
        </w:rPr>
        <w:t>工作安排。</w:t>
      </w:r>
    </w:p>
    <w:p w:rsidR="002B3C19" w:rsidRPr="00D50E44" w:rsidRDefault="002B3C19" w:rsidP="002B3C19">
      <w:pPr>
        <w:spacing w:line="480" w:lineRule="exact"/>
        <w:ind w:firstLine="600"/>
        <w:rPr>
          <w:sz w:val="28"/>
          <w:szCs w:val="28"/>
        </w:rPr>
      </w:pPr>
    </w:p>
    <w:p w:rsidR="002B3C19" w:rsidRDefault="002B3C19" w:rsidP="002B3C19">
      <w:pPr>
        <w:spacing w:line="480" w:lineRule="exact"/>
        <w:ind w:firstLine="600"/>
        <w:rPr>
          <w:sz w:val="28"/>
          <w:szCs w:val="28"/>
        </w:rPr>
      </w:pPr>
    </w:p>
    <w:p w:rsidR="002B3C19" w:rsidRPr="002B3C19" w:rsidRDefault="002B3C19" w:rsidP="002B3C19">
      <w:pPr>
        <w:spacing w:line="480" w:lineRule="exact"/>
        <w:ind w:firstLine="600"/>
        <w:rPr>
          <w:sz w:val="28"/>
          <w:szCs w:val="28"/>
        </w:rPr>
      </w:pPr>
    </w:p>
    <w:p w:rsidR="006F3E93" w:rsidRDefault="006F3E93" w:rsidP="002B3C19">
      <w:pPr>
        <w:spacing w:line="480" w:lineRule="exact"/>
        <w:ind w:firstLine="555"/>
        <w:rPr>
          <w:sz w:val="28"/>
          <w:szCs w:val="28"/>
        </w:rPr>
      </w:pPr>
      <w:r>
        <w:rPr>
          <w:sz w:val="28"/>
          <w:szCs w:val="28"/>
        </w:rPr>
        <w:t xml:space="preserve">                                   </w:t>
      </w:r>
      <w:r w:rsidR="002B3C19">
        <w:rPr>
          <w:rFonts w:hint="eastAsia"/>
          <w:sz w:val="28"/>
          <w:szCs w:val="28"/>
        </w:rPr>
        <w:t>广西师范大学</w:t>
      </w:r>
      <w:r>
        <w:rPr>
          <w:sz w:val="28"/>
          <w:szCs w:val="28"/>
        </w:rPr>
        <w:t>教务处</w:t>
      </w:r>
    </w:p>
    <w:p w:rsidR="006F3E93" w:rsidRPr="009A0814" w:rsidRDefault="006F3E93" w:rsidP="002B3C19">
      <w:pPr>
        <w:spacing w:line="480" w:lineRule="exact"/>
        <w:ind w:firstLine="555"/>
        <w:rPr>
          <w:sz w:val="28"/>
          <w:szCs w:val="28"/>
        </w:rPr>
      </w:pPr>
      <w:r>
        <w:rPr>
          <w:rFonts w:hint="eastAsia"/>
          <w:sz w:val="28"/>
          <w:szCs w:val="28"/>
        </w:rPr>
        <w:t xml:space="preserve"> </w:t>
      </w:r>
      <w:r>
        <w:rPr>
          <w:sz w:val="28"/>
          <w:szCs w:val="28"/>
        </w:rPr>
        <w:t xml:space="preserve">                                    2017</w:t>
      </w:r>
      <w:r>
        <w:rPr>
          <w:sz w:val="28"/>
          <w:szCs w:val="28"/>
        </w:rPr>
        <w:t>年</w:t>
      </w:r>
      <w:r>
        <w:rPr>
          <w:rFonts w:hint="eastAsia"/>
          <w:sz w:val="28"/>
          <w:szCs w:val="28"/>
        </w:rPr>
        <w:t>6</w:t>
      </w:r>
      <w:r>
        <w:rPr>
          <w:sz w:val="28"/>
          <w:szCs w:val="28"/>
        </w:rPr>
        <w:t>月</w:t>
      </w:r>
      <w:r w:rsidR="0083199F">
        <w:rPr>
          <w:sz w:val="28"/>
          <w:szCs w:val="28"/>
        </w:rPr>
        <w:t>9</w:t>
      </w:r>
      <w:r>
        <w:rPr>
          <w:sz w:val="28"/>
          <w:szCs w:val="28"/>
        </w:rPr>
        <w:t>日</w:t>
      </w:r>
    </w:p>
    <w:sectPr w:rsidR="006F3E93" w:rsidRPr="009A0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EE" w:rsidRDefault="005659EE" w:rsidP="000D6C0F">
      <w:r>
        <w:separator/>
      </w:r>
    </w:p>
  </w:endnote>
  <w:endnote w:type="continuationSeparator" w:id="0">
    <w:p w:rsidR="005659EE" w:rsidRDefault="005659EE" w:rsidP="000D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EE" w:rsidRDefault="005659EE" w:rsidP="000D6C0F">
      <w:r>
        <w:separator/>
      </w:r>
    </w:p>
  </w:footnote>
  <w:footnote w:type="continuationSeparator" w:id="0">
    <w:p w:rsidR="005659EE" w:rsidRDefault="005659EE" w:rsidP="000D6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8AF"/>
    <w:multiLevelType w:val="hybridMultilevel"/>
    <w:tmpl w:val="7C16F5C6"/>
    <w:lvl w:ilvl="0" w:tplc="D548CEB4">
      <w:start w:val="1"/>
      <w:numFmt w:val="japaneseCounting"/>
      <w:lvlText w:val="%1、"/>
      <w:lvlJc w:val="left"/>
      <w:pPr>
        <w:ind w:left="1710" w:hanging="111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6B3585E"/>
    <w:multiLevelType w:val="hybridMultilevel"/>
    <w:tmpl w:val="A150F8A0"/>
    <w:lvl w:ilvl="0" w:tplc="1CBCCB60">
      <w:start w:val="1"/>
      <w:numFmt w:val="japaneseCounting"/>
      <w:lvlText w:val="（%1）"/>
      <w:lvlJc w:val="left"/>
      <w:pPr>
        <w:ind w:left="1395" w:hanging="79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E1"/>
    <w:rsid w:val="000501A4"/>
    <w:rsid w:val="00082DFF"/>
    <w:rsid w:val="000D6C0F"/>
    <w:rsid w:val="001C2647"/>
    <w:rsid w:val="00280031"/>
    <w:rsid w:val="002B3C19"/>
    <w:rsid w:val="00364802"/>
    <w:rsid w:val="003663AE"/>
    <w:rsid w:val="0038072D"/>
    <w:rsid w:val="004764B8"/>
    <w:rsid w:val="005659EE"/>
    <w:rsid w:val="006819E1"/>
    <w:rsid w:val="006D5188"/>
    <w:rsid w:val="006F3E93"/>
    <w:rsid w:val="00716C0A"/>
    <w:rsid w:val="007F711B"/>
    <w:rsid w:val="0083199F"/>
    <w:rsid w:val="00897287"/>
    <w:rsid w:val="008F2B3D"/>
    <w:rsid w:val="009A0814"/>
    <w:rsid w:val="00A5560D"/>
    <w:rsid w:val="00B40DC9"/>
    <w:rsid w:val="00BA0B5A"/>
    <w:rsid w:val="00D50E44"/>
    <w:rsid w:val="00DB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FC55E-49CC-4E78-BB8B-EAD9A4AD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287"/>
    <w:pPr>
      <w:ind w:firstLineChars="200" w:firstLine="420"/>
    </w:pPr>
  </w:style>
  <w:style w:type="paragraph" w:styleId="a4">
    <w:name w:val="header"/>
    <w:basedOn w:val="a"/>
    <w:link w:val="Char"/>
    <w:uiPriority w:val="99"/>
    <w:unhideWhenUsed/>
    <w:rsid w:val="000D6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6C0F"/>
    <w:rPr>
      <w:sz w:val="18"/>
      <w:szCs w:val="18"/>
    </w:rPr>
  </w:style>
  <w:style w:type="paragraph" w:styleId="a5">
    <w:name w:val="footer"/>
    <w:basedOn w:val="a"/>
    <w:link w:val="Char0"/>
    <w:uiPriority w:val="99"/>
    <w:unhideWhenUsed/>
    <w:rsid w:val="000D6C0F"/>
    <w:pPr>
      <w:tabs>
        <w:tab w:val="center" w:pos="4153"/>
        <w:tab w:val="right" w:pos="8306"/>
      </w:tabs>
      <w:snapToGrid w:val="0"/>
      <w:jc w:val="left"/>
    </w:pPr>
    <w:rPr>
      <w:sz w:val="18"/>
      <w:szCs w:val="18"/>
    </w:rPr>
  </w:style>
  <w:style w:type="character" w:customStyle="1" w:styleId="Char0">
    <w:name w:val="页脚 Char"/>
    <w:basedOn w:val="a0"/>
    <w:link w:val="a5"/>
    <w:uiPriority w:val="99"/>
    <w:rsid w:val="000D6C0F"/>
    <w:rPr>
      <w:sz w:val="18"/>
      <w:szCs w:val="18"/>
    </w:rPr>
  </w:style>
  <w:style w:type="character" w:styleId="a6">
    <w:name w:val="Strong"/>
    <w:basedOn w:val="a0"/>
    <w:uiPriority w:val="22"/>
    <w:qFormat/>
    <w:rsid w:val="00831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2</Pages>
  <Words>154</Words>
  <Characters>880</Characters>
  <Application>Microsoft Office Word</Application>
  <DocSecurity>0</DocSecurity>
  <Lines>7</Lines>
  <Paragraphs>2</Paragraphs>
  <ScaleCrop>false</ScaleCrop>
  <Company>china</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2017-06-08T03:14:00Z</dcterms:created>
  <dcterms:modified xsi:type="dcterms:W3CDTF">2017-06-09T09:14:00Z</dcterms:modified>
</cp:coreProperties>
</file>