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教务〔202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〕</w:t>
      </w:r>
      <w:r>
        <w:rPr>
          <w:rFonts w:hint="eastAsia"/>
          <w:color w:val="auto"/>
          <w:sz w:val="24"/>
          <w:szCs w:val="24"/>
          <w:lang w:val="en-US" w:eastAsia="zh-CN"/>
        </w:rPr>
        <w:t>72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jc w:val="center"/>
        <w:rPr>
          <w:rFonts w:hint="eastAsia"/>
          <w:color w:val="auto"/>
          <w:sz w:val="24"/>
          <w:szCs w:val="24"/>
        </w:rPr>
      </w:pPr>
    </w:p>
    <w:p>
      <w:pPr>
        <w:pStyle w:val="6"/>
        <w:widowControl/>
        <w:shd w:val="clear" w:color="auto" w:fill="FFFFFF"/>
        <w:spacing w:beforeAutospacing="0" w:afterAutospacing="0" w:line="240" w:lineRule="auto"/>
        <w:jc w:val="center"/>
        <w:textAlignment w:val="baseline"/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t>关于2022-2023学年秋季学期2022级本科新生</w:t>
      </w:r>
    </w:p>
    <w:p>
      <w:pPr>
        <w:pStyle w:val="6"/>
        <w:widowControl/>
        <w:shd w:val="clear" w:color="auto" w:fill="FFFFFF"/>
        <w:spacing w:beforeAutospacing="0" w:afterAutospacing="0" w:line="240" w:lineRule="auto"/>
        <w:jc w:val="center"/>
        <w:textAlignment w:val="baseline"/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t>课程教学相关事宜的通知</w:t>
      </w:r>
    </w:p>
    <w:p>
      <w:pPr>
        <w:rPr>
          <w:rFonts w:ascii="仿宋" w:hAnsi="仿宋" w:eastAsia="仿宋" w:cs="Times New Roman"/>
          <w:sz w:val="28"/>
          <w:szCs w:val="28"/>
        </w:rPr>
      </w:pP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各学院（部）、各单位：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根据学校安排，2022-2023学年秋季学期本科新</w:t>
      </w:r>
      <w:bookmarkStart w:id="0" w:name="_GoBack"/>
      <w:bookmarkEnd w:id="0"/>
      <w:r>
        <w:rPr>
          <w:rFonts w:hint="eastAsia" w:ascii="宋体" w:hAnsi="宋体" w:eastAsia="宋体" w:cs="Times New Roman"/>
          <w:sz w:val="24"/>
          <w:szCs w:val="24"/>
        </w:rPr>
        <w:t>生于2022年</w:t>
      </w:r>
      <w:r>
        <w:rPr>
          <w:rFonts w:ascii="宋体" w:hAnsi="宋体" w:eastAsia="宋体" w:cs="Times New Roman"/>
          <w:sz w:val="24"/>
          <w:szCs w:val="24"/>
        </w:rPr>
        <w:t>9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ascii="宋体" w:hAnsi="宋体" w:eastAsia="宋体" w:cs="Times New Roman"/>
          <w:sz w:val="24"/>
          <w:szCs w:val="24"/>
        </w:rPr>
        <w:t>4</w:t>
      </w:r>
      <w:r>
        <w:rPr>
          <w:rFonts w:hint="eastAsia" w:ascii="宋体" w:hAnsi="宋体" w:eastAsia="宋体" w:cs="Times New Roman"/>
          <w:sz w:val="24"/>
          <w:szCs w:val="24"/>
        </w:rPr>
        <w:t>日报到，9月6日正式开始上课,9月1</w:t>
      </w:r>
      <w:r>
        <w:rPr>
          <w:rFonts w:ascii="宋体" w:hAnsi="宋体" w:eastAsia="宋体" w:cs="Times New Roman"/>
          <w:sz w:val="24"/>
          <w:szCs w:val="24"/>
        </w:rPr>
        <w:t>3</w:t>
      </w:r>
      <w:r>
        <w:rPr>
          <w:rFonts w:hint="eastAsia" w:ascii="宋体" w:hAnsi="宋体" w:eastAsia="宋体" w:cs="Times New Roman"/>
          <w:sz w:val="24"/>
          <w:szCs w:val="24"/>
        </w:rPr>
        <w:t>-</w:t>
      </w:r>
      <w:r>
        <w:rPr>
          <w:rFonts w:ascii="宋体" w:hAnsi="宋体" w:eastAsia="宋体" w:cs="Times New Roman"/>
          <w:sz w:val="24"/>
          <w:szCs w:val="24"/>
        </w:rPr>
        <w:t>26</w:t>
      </w:r>
      <w:r>
        <w:rPr>
          <w:rFonts w:hint="eastAsia" w:ascii="宋体" w:hAnsi="宋体" w:eastAsia="宋体" w:cs="Times New Roman"/>
          <w:sz w:val="24"/>
          <w:szCs w:val="24"/>
        </w:rPr>
        <w:t>日进行军训。为确保本科教学工作顺利运行，现将相关事项通知如下：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一、按照自治区教育厅的统一部署，根据当前疫情防控形势，2</w:t>
      </w:r>
      <w:r>
        <w:rPr>
          <w:rFonts w:ascii="宋体" w:hAnsi="宋体" w:eastAsia="宋体" w:cs="Times New Roman"/>
          <w:sz w:val="24"/>
          <w:szCs w:val="24"/>
        </w:rPr>
        <w:t>022</w:t>
      </w:r>
      <w:r>
        <w:rPr>
          <w:rFonts w:hint="eastAsia" w:ascii="宋体" w:hAnsi="宋体" w:eastAsia="宋体" w:cs="Times New Roman"/>
          <w:sz w:val="24"/>
          <w:szCs w:val="24"/>
        </w:rPr>
        <w:t>级新生在不同时段分别采取线上（</w:t>
      </w:r>
      <w:r>
        <w:rPr>
          <w:rFonts w:ascii="宋体" w:hAnsi="宋体" w:eastAsia="宋体" w:cs="Times New Roman"/>
          <w:sz w:val="24"/>
          <w:szCs w:val="24"/>
        </w:rPr>
        <w:t>9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ascii="宋体" w:hAnsi="宋体" w:eastAsia="宋体" w:cs="Times New Roman"/>
          <w:sz w:val="24"/>
          <w:szCs w:val="24"/>
        </w:rPr>
        <w:t>6</w:t>
      </w:r>
      <w:r>
        <w:rPr>
          <w:rFonts w:hint="eastAsia" w:ascii="宋体" w:hAnsi="宋体" w:eastAsia="宋体" w:cs="Times New Roman"/>
          <w:sz w:val="24"/>
          <w:szCs w:val="24"/>
        </w:rPr>
        <w:t>日—9月</w:t>
      </w:r>
      <w:r>
        <w:rPr>
          <w:rFonts w:ascii="宋体" w:hAnsi="宋体" w:eastAsia="宋体" w:cs="Times New Roman"/>
          <w:sz w:val="24"/>
          <w:szCs w:val="24"/>
        </w:rPr>
        <w:t>9</w:t>
      </w:r>
      <w:r>
        <w:rPr>
          <w:rFonts w:hint="eastAsia" w:ascii="宋体" w:hAnsi="宋体" w:eastAsia="宋体" w:cs="Times New Roman"/>
          <w:sz w:val="24"/>
          <w:szCs w:val="24"/>
        </w:rPr>
        <w:t>日）、线下（9月</w:t>
      </w:r>
      <w:r>
        <w:rPr>
          <w:rFonts w:ascii="宋体" w:hAnsi="宋体" w:eastAsia="宋体" w:cs="Times New Roman"/>
          <w:sz w:val="24"/>
          <w:szCs w:val="24"/>
        </w:rPr>
        <w:t>27</w:t>
      </w:r>
      <w:r>
        <w:rPr>
          <w:rFonts w:hint="eastAsia" w:ascii="宋体" w:hAnsi="宋体" w:eastAsia="宋体" w:cs="Times New Roman"/>
          <w:sz w:val="24"/>
          <w:szCs w:val="24"/>
        </w:rPr>
        <w:t>日起，时间暂定，如有变化另行通知）教学模式。各学院（部）须制定线上线下教学及衔接工作方案，任课教师须提前做好线上教学相关材料准备工作，新生须做好线上学习相关准备。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二、校历第二周周二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至</w:t>
      </w:r>
      <w:r>
        <w:rPr>
          <w:rFonts w:hint="eastAsia" w:ascii="宋体" w:hAnsi="宋体" w:eastAsia="宋体" w:cs="Times New Roman"/>
          <w:sz w:val="24"/>
          <w:szCs w:val="24"/>
        </w:rPr>
        <w:t>周五（即</w:t>
      </w:r>
      <w:r>
        <w:rPr>
          <w:rFonts w:ascii="宋体" w:hAnsi="宋体" w:eastAsia="宋体" w:cs="Times New Roman"/>
          <w:sz w:val="24"/>
          <w:szCs w:val="24"/>
        </w:rPr>
        <w:t>9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ascii="宋体" w:hAnsi="宋体" w:eastAsia="宋体" w:cs="Times New Roman"/>
          <w:sz w:val="24"/>
          <w:szCs w:val="24"/>
        </w:rPr>
        <w:t>6</w:t>
      </w:r>
      <w:r>
        <w:rPr>
          <w:rFonts w:hint="eastAsia" w:ascii="宋体" w:hAnsi="宋体" w:eastAsia="宋体" w:cs="Times New Roman"/>
          <w:sz w:val="24"/>
          <w:szCs w:val="24"/>
        </w:rPr>
        <w:t>日—9月</w:t>
      </w:r>
      <w:r>
        <w:rPr>
          <w:rFonts w:ascii="宋体" w:hAnsi="宋体" w:eastAsia="宋体" w:cs="Times New Roman"/>
          <w:sz w:val="24"/>
          <w:szCs w:val="24"/>
        </w:rPr>
        <w:t>9</w:t>
      </w:r>
      <w:r>
        <w:rPr>
          <w:rFonts w:hint="eastAsia" w:ascii="宋体" w:hAnsi="宋体" w:eastAsia="宋体" w:cs="Times New Roman"/>
          <w:sz w:val="24"/>
          <w:szCs w:val="24"/>
        </w:rPr>
        <w:t>日）本科新生课程采用线上教学方式进行。教师可自行选择腾讯会议、钉钉、智慧树、超星、雨课堂等平台开展教学工作，以上常规平台的操作方法会提前发给新生熟悉。如使用其他平台的，请任课老师提前告知学生做好准备。新生在宿舍进行线上学习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三、从校历第五周周二起（即从9月</w:t>
      </w:r>
      <w:r>
        <w:rPr>
          <w:rFonts w:ascii="宋体" w:hAnsi="宋体" w:eastAsia="宋体" w:cs="Times New Roman"/>
          <w:sz w:val="24"/>
          <w:szCs w:val="24"/>
        </w:rPr>
        <w:t>27</w:t>
      </w:r>
      <w:r>
        <w:rPr>
          <w:rFonts w:hint="eastAsia" w:ascii="宋体" w:hAnsi="宋体" w:eastAsia="宋体" w:cs="Times New Roman"/>
          <w:sz w:val="24"/>
          <w:szCs w:val="24"/>
        </w:rPr>
        <w:t>日起，时间暂定，如有变化另行通知）转为常规线下课堂教学。在疫情防控常态化情况下，常规线下课堂教学应严格遵守和执行学校疫情防控工作各项规定。如疫情防控政策发生变化，本科教学安排将作相应调整，必要时及时切换为线上教学方式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各课程如有新生因滞留境外或境内中高风险地区无法及时返校的，新生所在学院（部）及任课教师须建立专门的新生信息台账，所涉课程实行线上线下同步教学。任课教师需灵活采用直播、录播、课堂录像等授课方式，切实做好在线答疑、课后辅导等工作，务必保障未返校新生顺利完成相应学习任务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四、智慧树、超星教学平台提供网上技术支持，有需要的教师请加入QQ群咨询交流（智慧树QQ群号1041076231，超星QQ群号665715179）。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5280" w:firstLineChars="2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广西师范大学教务处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　             　　　　  2022年</w:t>
      </w:r>
      <w:r>
        <w:rPr>
          <w:rFonts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月2</w:t>
      </w:r>
      <w:r>
        <w:rPr>
          <w:rFonts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sectPr>
      <w:pgSz w:w="11906" w:h="16838"/>
      <w:pgMar w:top="1418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yYWQ0OTJhZWM4NjUwYzE0ZmRiMjVmZGMxMTZhYTMifQ=="/>
  </w:docVars>
  <w:rsids>
    <w:rsidRoot w:val="0005703A"/>
    <w:rsid w:val="00033F6E"/>
    <w:rsid w:val="00052FF0"/>
    <w:rsid w:val="0005703A"/>
    <w:rsid w:val="00064A23"/>
    <w:rsid w:val="000811C4"/>
    <w:rsid w:val="00104E48"/>
    <w:rsid w:val="00124BB6"/>
    <w:rsid w:val="0012545D"/>
    <w:rsid w:val="001558B5"/>
    <w:rsid w:val="00156C56"/>
    <w:rsid w:val="0018085A"/>
    <w:rsid w:val="00183A7D"/>
    <w:rsid w:val="001B2C51"/>
    <w:rsid w:val="001D0372"/>
    <w:rsid w:val="001E34CC"/>
    <w:rsid w:val="001F126F"/>
    <w:rsid w:val="00287450"/>
    <w:rsid w:val="003F6F44"/>
    <w:rsid w:val="004043FD"/>
    <w:rsid w:val="004372F6"/>
    <w:rsid w:val="004E447A"/>
    <w:rsid w:val="005701BB"/>
    <w:rsid w:val="005725CD"/>
    <w:rsid w:val="005E3AFC"/>
    <w:rsid w:val="00637D08"/>
    <w:rsid w:val="006F21AA"/>
    <w:rsid w:val="007343B1"/>
    <w:rsid w:val="0074437A"/>
    <w:rsid w:val="00744ABA"/>
    <w:rsid w:val="007E3C14"/>
    <w:rsid w:val="0082134D"/>
    <w:rsid w:val="008561CA"/>
    <w:rsid w:val="008B7ECF"/>
    <w:rsid w:val="008C7FF4"/>
    <w:rsid w:val="009D1B5F"/>
    <w:rsid w:val="009D1FA7"/>
    <w:rsid w:val="00A30095"/>
    <w:rsid w:val="00AB0478"/>
    <w:rsid w:val="00AB65D1"/>
    <w:rsid w:val="00AC026B"/>
    <w:rsid w:val="00AE6590"/>
    <w:rsid w:val="00AF16A2"/>
    <w:rsid w:val="00B205F3"/>
    <w:rsid w:val="00B64670"/>
    <w:rsid w:val="00B91B4D"/>
    <w:rsid w:val="00BB100E"/>
    <w:rsid w:val="00C162ED"/>
    <w:rsid w:val="00CB2729"/>
    <w:rsid w:val="00D50273"/>
    <w:rsid w:val="00D6790A"/>
    <w:rsid w:val="00EC5A7D"/>
    <w:rsid w:val="00ED779E"/>
    <w:rsid w:val="00EF1DAC"/>
    <w:rsid w:val="00F25BEC"/>
    <w:rsid w:val="00F403D8"/>
    <w:rsid w:val="00FA1295"/>
    <w:rsid w:val="00FD7585"/>
    <w:rsid w:val="05066192"/>
    <w:rsid w:val="0DF65329"/>
    <w:rsid w:val="3C9E5DC7"/>
    <w:rsid w:val="57D74DD6"/>
    <w:rsid w:val="7E8A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眉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字符"/>
    <w:basedOn w:val="15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7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711</Words>
  <Characters>767</Characters>
  <Lines>5</Lines>
  <Paragraphs>1</Paragraphs>
  <TotalTime>3</TotalTime>
  <ScaleCrop>false</ScaleCrop>
  <LinksUpToDate>false</LinksUpToDate>
  <CharactersWithSpaces>796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2022-08-26T04:06:00Z</dcterms:created>
  <dc:creator>Lenovo</dc:creator>
  <cp:lastModifiedBy>黄坚</cp:lastModifiedBy>
  <dcterms:modified xsi:type="dcterms:W3CDTF">2022-08-26T09:28:13Z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3772128DE4F54DDF8933D2665BABBD6D</vt:lpwstr>
  </property>
</Properties>
</file>