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CD" w:rsidRPr="00B202A3" w:rsidRDefault="00CC55CD" w:rsidP="00CC55CD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B202A3">
        <w:rPr>
          <w:rFonts w:ascii="方正小标宋简体" w:eastAsia="方正小标宋简体" w:hint="eastAsia"/>
          <w:bCs/>
          <w:sz w:val="44"/>
          <w:szCs w:val="44"/>
        </w:rPr>
        <w:t>2016</w:t>
      </w:r>
      <w:r w:rsidRPr="00B202A3">
        <w:rPr>
          <w:rFonts w:ascii="方正小标宋简体" w:eastAsia="方正小标宋简体" w:hAnsi="仿宋" w:hint="eastAsia"/>
          <w:bCs/>
          <w:sz w:val="44"/>
          <w:szCs w:val="44"/>
        </w:rPr>
        <w:t>年广西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师范大学</w:t>
      </w:r>
      <w:r w:rsidRPr="00B202A3">
        <w:rPr>
          <w:rFonts w:ascii="方正小标宋简体" w:eastAsia="方正小标宋简体" w:hAnsi="仿宋" w:hint="eastAsia"/>
          <w:bCs/>
          <w:sz w:val="44"/>
          <w:szCs w:val="44"/>
        </w:rPr>
        <w:t>教学成果奖推荐成果排序汇总表</w:t>
      </w:r>
    </w:p>
    <w:p w:rsidR="00CC55CD" w:rsidRPr="00177A47" w:rsidRDefault="00CC55CD" w:rsidP="00CC55CD">
      <w:pPr>
        <w:spacing w:line="560" w:lineRule="exact"/>
        <w:rPr>
          <w:rFonts w:eastAsia="仿宋"/>
          <w:sz w:val="10"/>
        </w:rPr>
      </w:pPr>
    </w:p>
    <w:p w:rsidR="00CC55CD" w:rsidRPr="00177A47" w:rsidRDefault="00CC55CD" w:rsidP="00CC55CD">
      <w:pPr>
        <w:spacing w:line="560" w:lineRule="exact"/>
        <w:rPr>
          <w:rFonts w:eastAsia="仿宋"/>
          <w:sz w:val="28"/>
          <w:szCs w:val="28"/>
        </w:rPr>
      </w:pPr>
      <w:r w:rsidRPr="00177A47">
        <w:rPr>
          <w:rFonts w:eastAsia="仿宋" w:hAnsi="仿宋"/>
          <w:sz w:val="28"/>
          <w:szCs w:val="28"/>
        </w:rPr>
        <w:t>推荐单位</w:t>
      </w:r>
      <w:r w:rsidRPr="00177A47">
        <w:rPr>
          <w:rFonts w:eastAsia="仿宋"/>
          <w:sz w:val="28"/>
          <w:szCs w:val="28"/>
        </w:rPr>
        <w:t>(</w:t>
      </w:r>
      <w:r w:rsidRPr="00177A47">
        <w:rPr>
          <w:rFonts w:eastAsia="仿宋" w:hAnsi="仿宋"/>
          <w:sz w:val="28"/>
          <w:szCs w:val="28"/>
        </w:rPr>
        <w:t>盖章</w:t>
      </w:r>
      <w:r w:rsidRPr="00177A47">
        <w:rPr>
          <w:rFonts w:eastAsia="仿宋"/>
          <w:sz w:val="28"/>
          <w:szCs w:val="28"/>
        </w:rPr>
        <w:t>)</w:t>
      </w:r>
      <w:r w:rsidRPr="00177A47">
        <w:rPr>
          <w:rFonts w:eastAsia="仿宋" w:hAnsi="仿宋"/>
          <w:sz w:val="28"/>
          <w:szCs w:val="28"/>
        </w:rPr>
        <w:t>：</w:t>
      </w:r>
      <w:r w:rsidRPr="00177A47">
        <w:rPr>
          <w:rFonts w:eastAsia="仿宋"/>
          <w:sz w:val="28"/>
          <w:szCs w:val="28"/>
        </w:rPr>
        <w:t xml:space="preserve">                                                     </w:t>
      </w:r>
      <w:r w:rsidRPr="00177A47">
        <w:rPr>
          <w:rFonts w:eastAsia="仿宋" w:hAnsi="仿宋"/>
          <w:sz w:val="28"/>
          <w:szCs w:val="28"/>
        </w:rPr>
        <w:t>填报日期：</w:t>
      </w:r>
      <w:r w:rsidRPr="00177A47">
        <w:rPr>
          <w:rFonts w:eastAsia="仿宋"/>
          <w:sz w:val="28"/>
          <w:szCs w:val="28"/>
        </w:rPr>
        <w:t xml:space="preserve">    </w:t>
      </w:r>
      <w:r w:rsidRPr="00177A47">
        <w:rPr>
          <w:rFonts w:eastAsia="仿宋" w:hAnsi="仿宋"/>
          <w:sz w:val="28"/>
          <w:szCs w:val="28"/>
        </w:rPr>
        <w:t>年</w:t>
      </w:r>
      <w:r w:rsidRPr="00177A47">
        <w:rPr>
          <w:rFonts w:eastAsia="仿宋"/>
          <w:sz w:val="28"/>
          <w:szCs w:val="28"/>
        </w:rPr>
        <w:t xml:space="preserve">    </w:t>
      </w:r>
      <w:r w:rsidRPr="00177A47">
        <w:rPr>
          <w:rFonts w:eastAsia="仿宋" w:hAnsi="仿宋"/>
          <w:sz w:val="28"/>
          <w:szCs w:val="28"/>
        </w:rPr>
        <w:t>月</w:t>
      </w:r>
      <w:r w:rsidRPr="00177A47">
        <w:rPr>
          <w:rFonts w:eastAsia="仿宋"/>
          <w:sz w:val="28"/>
          <w:szCs w:val="28"/>
        </w:rPr>
        <w:t xml:space="preserve">   </w:t>
      </w:r>
      <w:r w:rsidRPr="00177A47">
        <w:rPr>
          <w:rFonts w:eastAsia="仿宋" w:hAnsi="仿宋"/>
          <w:sz w:val="28"/>
          <w:szCs w:val="28"/>
        </w:rPr>
        <w:t>日</w:t>
      </w:r>
      <w:r w:rsidRPr="00177A47">
        <w:rPr>
          <w:rFonts w:eastAsia="仿宋"/>
          <w:sz w:val="28"/>
          <w:szCs w:val="28"/>
        </w:rPr>
        <w:t xml:space="preserve"> </w:t>
      </w:r>
    </w:p>
    <w:tbl>
      <w:tblPr>
        <w:tblW w:w="13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425"/>
        <w:gridCol w:w="1559"/>
        <w:gridCol w:w="2126"/>
        <w:gridCol w:w="1843"/>
        <w:gridCol w:w="1701"/>
        <w:gridCol w:w="1985"/>
        <w:gridCol w:w="1701"/>
      </w:tblGrid>
      <w:tr w:rsidR="00CC55CD" w:rsidRPr="00177A47" w:rsidTr="008B6292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783" w:type="dxa"/>
            <w:vAlign w:val="center"/>
          </w:tcPr>
          <w:p w:rsidR="00CC55CD" w:rsidRPr="00177A47" w:rsidRDefault="00CC55CD" w:rsidP="008B6292">
            <w:pPr>
              <w:ind w:left="-9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推荐序号</w:t>
            </w:r>
          </w:p>
        </w:tc>
        <w:tc>
          <w:tcPr>
            <w:tcW w:w="1425" w:type="dxa"/>
            <w:vAlign w:val="center"/>
          </w:tcPr>
          <w:p w:rsidR="00CC55CD" w:rsidRPr="00177A47" w:rsidRDefault="00CC55CD" w:rsidP="008B6292">
            <w:pPr>
              <w:ind w:left="-93"/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成果名称</w:t>
            </w:r>
          </w:p>
        </w:tc>
        <w:tc>
          <w:tcPr>
            <w:tcW w:w="1559" w:type="dxa"/>
            <w:vAlign w:val="center"/>
          </w:tcPr>
          <w:p w:rsidR="00CC55CD" w:rsidRPr="00177A47" w:rsidRDefault="00CC55CD" w:rsidP="008B6292">
            <w:pPr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推荐等级</w:t>
            </w:r>
          </w:p>
        </w:tc>
        <w:tc>
          <w:tcPr>
            <w:tcW w:w="2126" w:type="dxa"/>
            <w:vAlign w:val="center"/>
          </w:tcPr>
          <w:p w:rsidR="00CC55CD" w:rsidRPr="00177A47" w:rsidRDefault="00CC55CD" w:rsidP="008B6292">
            <w:pPr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主要完成人姓名</w:t>
            </w:r>
          </w:p>
        </w:tc>
        <w:tc>
          <w:tcPr>
            <w:tcW w:w="1843" w:type="dxa"/>
            <w:vAlign w:val="center"/>
          </w:tcPr>
          <w:p w:rsidR="00CC55CD" w:rsidRPr="00177A47" w:rsidRDefault="00CC55CD" w:rsidP="008B6292">
            <w:pPr>
              <w:jc w:val="center"/>
              <w:rPr>
                <w:rFonts w:eastAsia="仿宋"/>
                <w:sz w:val="24"/>
              </w:rPr>
            </w:pPr>
            <w:r w:rsidRPr="00177A47">
              <w:rPr>
                <w:rFonts w:eastAsia="仿宋" w:hAnsi="仿宋"/>
                <w:sz w:val="24"/>
              </w:rPr>
              <w:t>主要完成单位</w:t>
            </w:r>
          </w:p>
        </w:tc>
        <w:tc>
          <w:tcPr>
            <w:tcW w:w="1701" w:type="dxa"/>
            <w:vAlign w:val="center"/>
          </w:tcPr>
          <w:p w:rsidR="00CC55CD" w:rsidRPr="004F10C9" w:rsidRDefault="00CC55CD" w:rsidP="008B6292">
            <w:pPr>
              <w:jc w:val="center"/>
              <w:rPr>
                <w:rFonts w:eastAsia="仿宋"/>
                <w:sz w:val="24"/>
              </w:rPr>
            </w:pPr>
            <w:r w:rsidRPr="004F10C9">
              <w:rPr>
                <w:rFonts w:eastAsia="仿宋" w:hAnsi="仿宋"/>
                <w:sz w:val="24"/>
              </w:rPr>
              <w:t>成果科类</w:t>
            </w:r>
          </w:p>
        </w:tc>
        <w:tc>
          <w:tcPr>
            <w:tcW w:w="1985" w:type="dxa"/>
            <w:vAlign w:val="center"/>
          </w:tcPr>
          <w:p w:rsidR="00CC55CD" w:rsidRPr="00177A47" w:rsidRDefault="00CC55CD" w:rsidP="008B629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实践检验期（年）</w:t>
            </w:r>
          </w:p>
        </w:tc>
        <w:tc>
          <w:tcPr>
            <w:tcW w:w="1701" w:type="dxa"/>
            <w:vAlign w:val="center"/>
          </w:tcPr>
          <w:p w:rsidR="00CC55CD" w:rsidRPr="004C2709" w:rsidRDefault="00CC55CD" w:rsidP="008B6292">
            <w:pPr>
              <w:jc w:val="center"/>
              <w:rPr>
                <w:rFonts w:eastAsia="仿宋" w:hAnsi="仿宋" w:hint="eastAsia"/>
                <w:sz w:val="24"/>
              </w:rPr>
            </w:pPr>
            <w:r w:rsidRPr="004C2709">
              <w:rPr>
                <w:rFonts w:eastAsia="仿宋" w:hAnsi="仿宋" w:hint="eastAsia"/>
                <w:sz w:val="24"/>
              </w:rPr>
              <w:t>备注</w:t>
            </w:r>
          </w:p>
        </w:tc>
      </w:tr>
      <w:tr w:rsidR="00CC55CD" w:rsidRPr="00177A47" w:rsidTr="008B6292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783" w:type="dxa"/>
            <w:vAlign w:val="center"/>
          </w:tcPr>
          <w:p w:rsidR="00CC55CD" w:rsidRPr="00177A47" w:rsidRDefault="00CC55CD" w:rsidP="008B6292">
            <w:pPr>
              <w:ind w:left="-9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CC55CD" w:rsidRPr="00177A47" w:rsidRDefault="00CC55CD" w:rsidP="008B6292">
            <w:pPr>
              <w:ind w:left="99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</w:tr>
      <w:tr w:rsidR="00CC55CD" w:rsidRPr="00177A47" w:rsidTr="008B6292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783" w:type="dxa"/>
            <w:vAlign w:val="center"/>
          </w:tcPr>
          <w:p w:rsidR="00CC55CD" w:rsidRPr="00177A47" w:rsidRDefault="00CC55CD" w:rsidP="008B6292">
            <w:pPr>
              <w:ind w:left="-9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CC55CD" w:rsidRPr="00177A47" w:rsidRDefault="00CC55CD" w:rsidP="008B6292">
            <w:pPr>
              <w:ind w:left="99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</w:tr>
      <w:tr w:rsidR="00CC55CD" w:rsidRPr="00177A47" w:rsidTr="008B6292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783" w:type="dxa"/>
            <w:vAlign w:val="center"/>
          </w:tcPr>
          <w:p w:rsidR="00CC55CD" w:rsidRPr="00177A47" w:rsidRDefault="00CC55CD" w:rsidP="008B6292">
            <w:pPr>
              <w:ind w:left="-9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CC55CD" w:rsidRPr="00177A47" w:rsidRDefault="00CC55CD" w:rsidP="008B6292">
            <w:pPr>
              <w:ind w:left="99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</w:tr>
      <w:tr w:rsidR="00CC55CD" w:rsidRPr="00177A47" w:rsidTr="008B6292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783" w:type="dxa"/>
            <w:vAlign w:val="center"/>
          </w:tcPr>
          <w:p w:rsidR="00CC55CD" w:rsidRPr="00177A47" w:rsidRDefault="00CC55CD" w:rsidP="008B6292">
            <w:pPr>
              <w:ind w:left="-93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CC55CD" w:rsidRPr="00177A47" w:rsidRDefault="00CC55CD" w:rsidP="008B6292">
            <w:pPr>
              <w:ind w:left="99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55CD" w:rsidRPr="00177A47" w:rsidRDefault="00CC55CD" w:rsidP="008B6292">
            <w:pPr>
              <w:jc w:val="left"/>
              <w:rPr>
                <w:rFonts w:eastAsia="仿宋"/>
                <w:sz w:val="24"/>
              </w:rPr>
            </w:pPr>
          </w:p>
        </w:tc>
      </w:tr>
    </w:tbl>
    <w:p w:rsidR="00CC55CD" w:rsidRDefault="00CC55CD" w:rsidP="00CC55CD">
      <w:pPr>
        <w:rPr>
          <w:rFonts w:eastAsia="仿宋" w:hAnsi="仿宋" w:hint="eastAsia"/>
          <w:sz w:val="24"/>
        </w:rPr>
      </w:pPr>
      <w:r w:rsidRPr="00177A47">
        <w:rPr>
          <w:rFonts w:eastAsia="仿宋" w:hAnsi="仿宋"/>
          <w:sz w:val="24"/>
        </w:rPr>
        <w:t>注：</w:t>
      </w:r>
      <w:r>
        <w:rPr>
          <w:rFonts w:eastAsia="仿宋" w:hAnsi="仿宋" w:hint="eastAsia"/>
          <w:sz w:val="24"/>
        </w:rPr>
        <w:t xml:space="preserve">1. </w:t>
      </w:r>
      <w:r w:rsidRPr="00177A47">
        <w:rPr>
          <w:rFonts w:eastAsia="仿宋" w:hAnsi="仿宋"/>
          <w:sz w:val="24"/>
        </w:rPr>
        <w:t>主要完成人姓名及成果主要完成单位之间用</w:t>
      </w:r>
      <w:r w:rsidRPr="00177A47">
        <w:rPr>
          <w:rFonts w:eastAsia="仿宋"/>
          <w:sz w:val="24"/>
        </w:rPr>
        <w:t>“</w:t>
      </w:r>
      <w:r w:rsidRPr="00177A47">
        <w:rPr>
          <w:rFonts w:eastAsia="仿宋" w:hAnsi="仿宋"/>
          <w:sz w:val="24"/>
        </w:rPr>
        <w:t>、</w:t>
      </w:r>
      <w:r w:rsidRPr="00177A47">
        <w:rPr>
          <w:rFonts w:eastAsia="仿宋"/>
          <w:sz w:val="24"/>
        </w:rPr>
        <w:t>”</w:t>
      </w:r>
      <w:r>
        <w:rPr>
          <w:rFonts w:eastAsia="仿宋" w:hAnsi="仿宋"/>
          <w:sz w:val="24"/>
        </w:rPr>
        <w:t>隔开</w:t>
      </w:r>
      <w:r>
        <w:rPr>
          <w:rFonts w:eastAsia="仿宋" w:hAnsi="仿宋" w:hint="eastAsia"/>
          <w:sz w:val="24"/>
        </w:rPr>
        <w:t>。</w:t>
      </w:r>
    </w:p>
    <w:p w:rsidR="00CC55CD" w:rsidRDefault="00CC55CD" w:rsidP="00CC55CD">
      <w:pPr>
        <w:ind w:firstLineChars="200" w:firstLine="480"/>
        <w:rPr>
          <w:rFonts w:eastAsia="仿宋" w:hAnsi="仿宋" w:hint="eastAsia"/>
          <w:sz w:val="24"/>
        </w:rPr>
      </w:pPr>
      <w:r>
        <w:rPr>
          <w:rFonts w:eastAsia="仿宋" w:hAnsi="仿宋" w:hint="eastAsia"/>
          <w:sz w:val="24"/>
        </w:rPr>
        <w:t>2.</w:t>
      </w:r>
      <w:r>
        <w:rPr>
          <w:rFonts w:eastAsia="仿宋" w:hAnsi="仿宋"/>
          <w:sz w:val="24"/>
        </w:rPr>
        <w:t xml:space="preserve"> </w:t>
      </w:r>
      <w:r w:rsidRPr="00302234">
        <w:rPr>
          <w:rFonts w:eastAsia="仿宋" w:hAnsi="仿宋" w:hint="eastAsia"/>
          <w:sz w:val="24"/>
        </w:rPr>
        <w:t>实践检验期应从正式实施（包括试行）教育教学方案的时间开始计算，单位为年。</w:t>
      </w:r>
    </w:p>
    <w:p w:rsidR="00CC55CD" w:rsidRDefault="00CC55CD" w:rsidP="00CC55CD">
      <w:pPr>
        <w:rPr>
          <w:rFonts w:eastAsia="仿宋" w:hAnsi="仿宋" w:hint="eastAsia"/>
          <w:sz w:val="24"/>
        </w:rPr>
      </w:pPr>
    </w:p>
    <w:p w:rsidR="00CC55CD" w:rsidRDefault="00CC55CD" w:rsidP="00CC55CD">
      <w:pPr>
        <w:rPr>
          <w:rFonts w:eastAsia="仿宋" w:hAnsi="仿宋" w:hint="eastAsia"/>
          <w:sz w:val="24"/>
        </w:rPr>
      </w:pPr>
    </w:p>
    <w:p w:rsidR="00CC55CD" w:rsidRPr="00177A47" w:rsidRDefault="00CC55CD" w:rsidP="00CC55CD">
      <w:pPr>
        <w:rPr>
          <w:rFonts w:eastAsia="仿宋"/>
          <w:sz w:val="28"/>
          <w:szCs w:val="28"/>
        </w:rPr>
      </w:pPr>
      <w:bookmarkStart w:id="0" w:name="_GoBack"/>
      <w:bookmarkEnd w:id="0"/>
      <w:r w:rsidRPr="00177A47">
        <w:rPr>
          <w:rFonts w:eastAsia="仿宋" w:hAnsi="仿宋"/>
          <w:sz w:val="28"/>
          <w:szCs w:val="28"/>
        </w:rPr>
        <w:t>填表人：</w:t>
      </w:r>
      <w:r w:rsidRPr="00177A47">
        <w:rPr>
          <w:rFonts w:eastAsia="仿宋"/>
          <w:sz w:val="28"/>
          <w:szCs w:val="28"/>
        </w:rPr>
        <w:t xml:space="preserve">                                </w:t>
      </w:r>
      <w:r w:rsidRPr="00177A47">
        <w:rPr>
          <w:rFonts w:eastAsia="仿宋" w:hAnsi="仿宋"/>
          <w:sz w:val="28"/>
          <w:szCs w:val="28"/>
        </w:rPr>
        <w:t>联系电话：</w:t>
      </w:r>
    </w:p>
    <w:p w:rsidR="00831E33" w:rsidRPr="00CC55CD" w:rsidRDefault="00CC55CD"/>
    <w:sectPr w:rsidR="00831E33" w:rsidRPr="00CC55CD" w:rsidSect="00CC55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CD"/>
    <w:rsid w:val="00517358"/>
    <w:rsid w:val="008B1B37"/>
    <w:rsid w:val="00C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林芳芳</dc:creator>
  <cp:lastModifiedBy>林芳芳</cp:lastModifiedBy>
  <cp:revision>1</cp:revision>
  <dcterms:created xsi:type="dcterms:W3CDTF">2016-11-25T02:44:00Z</dcterms:created>
  <dcterms:modified xsi:type="dcterms:W3CDTF">2016-11-25T02:46:00Z</dcterms:modified>
</cp:coreProperties>
</file>