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0A" w:rsidRDefault="00991F0A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 xml:space="preserve">  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2017-2018学年第一学期期末课程考核情况通报一</w:t>
      </w:r>
    </w:p>
    <w:p w:rsidR="00644C6B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  <w:t>2017-2018</w:t>
      </w:r>
      <w:r w:rsidRPr="00991F0A">
        <w:rPr>
          <w:rFonts w:ascii="宋体" w:hAnsi="宋体" w:hint="eastAsia"/>
          <w:sz w:val="24"/>
        </w:rPr>
        <w:t>学年第一学期期末课程考核考试正在陆续进行，1月2日</w:t>
      </w:r>
      <w:r w:rsidRPr="00991F0A">
        <w:rPr>
          <w:rFonts w:ascii="宋体" w:hAnsi="宋体"/>
          <w:sz w:val="24"/>
        </w:rPr>
        <w:t>至</w:t>
      </w:r>
      <w:r w:rsidRPr="00991F0A">
        <w:rPr>
          <w:rFonts w:ascii="宋体" w:hAnsi="宋体" w:hint="eastAsia"/>
          <w:sz w:val="24"/>
        </w:rPr>
        <w:t>3日</w:t>
      </w:r>
      <w:r w:rsidRPr="00991F0A">
        <w:rPr>
          <w:rFonts w:ascii="宋体" w:hAnsi="宋体"/>
          <w:sz w:val="24"/>
        </w:rPr>
        <w:t>期间</w:t>
      </w:r>
      <w:r w:rsidRPr="00991F0A">
        <w:rPr>
          <w:rFonts w:ascii="宋体" w:hAnsi="宋体" w:hint="eastAsia"/>
          <w:sz w:val="24"/>
        </w:rPr>
        <w:t>考试出现了</w:t>
      </w:r>
      <w:r w:rsidR="00100DC1">
        <w:rPr>
          <w:rFonts w:ascii="宋体" w:hAnsi="宋体" w:hint="eastAsia"/>
          <w:sz w:val="24"/>
        </w:rPr>
        <w:t>8</w:t>
      </w:r>
      <w:r w:rsidRPr="00991F0A">
        <w:rPr>
          <w:rFonts w:ascii="宋体" w:hAnsi="宋体" w:hint="eastAsia"/>
          <w:sz w:val="24"/>
        </w:rPr>
        <w:t>起违纪作弊事件，现将具体情况予以通报如下</w:t>
      </w:r>
    </w:p>
    <w:p w:rsidR="00644C6B" w:rsidRPr="004E3F13" w:rsidRDefault="00644C6B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1</w:t>
      </w:r>
      <w:r w:rsidRPr="00991F0A">
        <w:rPr>
          <w:rFonts w:ascii="宋体" w:hAnsi="宋体" w:hint="eastAsia"/>
          <w:kern w:val="0"/>
          <w:sz w:val="24"/>
          <w:szCs w:val="24"/>
        </w:rPr>
        <w:t>月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2日上午</w:t>
      </w:r>
      <w:r w:rsidRPr="00991F0A">
        <w:rPr>
          <w:rFonts w:ascii="宋体" w:hAnsi="宋体" w:hint="eastAsia"/>
          <w:kern w:val="0"/>
          <w:sz w:val="24"/>
          <w:szCs w:val="24"/>
        </w:rPr>
        <w:t>，雁山校区文科一区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304</w:t>
      </w:r>
      <w:r w:rsidRPr="00991F0A">
        <w:rPr>
          <w:rFonts w:ascii="宋体" w:hAnsi="宋体" w:hint="eastAsia"/>
          <w:kern w:val="0"/>
          <w:sz w:val="24"/>
          <w:szCs w:val="24"/>
        </w:rPr>
        <w:t>教室《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运动解剖学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体育学院体育教育</w:t>
      </w:r>
      <w:r w:rsidRPr="00991F0A">
        <w:rPr>
          <w:rFonts w:ascii="宋体" w:hAnsi="宋体" w:hint="eastAsia"/>
          <w:kern w:val="0"/>
          <w:sz w:val="24"/>
          <w:szCs w:val="24"/>
        </w:rPr>
        <w:t>专业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何杰</w:t>
      </w:r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201711100004</w:t>
      </w:r>
      <w:r w:rsidRPr="00991F0A">
        <w:rPr>
          <w:rFonts w:ascii="宋体" w:hAnsi="宋体" w:hint="eastAsia"/>
          <w:kern w:val="0"/>
          <w:sz w:val="24"/>
          <w:szCs w:val="24"/>
        </w:rPr>
        <w:t>）携带与考试内容</w:t>
      </w:r>
      <w:r w:rsidR="004E3F13">
        <w:rPr>
          <w:rFonts w:ascii="宋体" w:hAnsi="宋体" w:hint="eastAsia"/>
          <w:kern w:val="0"/>
          <w:sz w:val="24"/>
          <w:szCs w:val="24"/>
        </w:rPr>
        <w:t>有</w:t>
      </w:r>
      <w:r w:rsidRPr="00991F0A">
        <w:rPr>
          <w:rFonts w:ascii="宋体" w:hAnsi="宋体" w:hint="eastAsia"/>
          <w:kern w:val="0"/>
          <w:sz w:val="24"/>
          <w:szCs w:val="24"/>
        </w:rPr>
        <w:t>关</w:t>
      </w:r>
      <w:r w:rsidR="004E3F13">
        <w:rPr>
          <w:rFonts w:ascii="宋体" w:hAnsi="宋体" w:hint="eastAsia"/>
          <w:kern w:val="0"/>
          <w:sz w:val="24"/>
          <w:szCs w:val="24"/>
        </w:rPr>
        <w:t>的</w:t>
      </w:r>
      <w:r w:rsidR="004E3F13" w:rsidRPr="00991F0A">
        <w:rPr>
          <w:rFonts w:ascii="宋体" w:hAnsi="宋体" w:hint="eastAsia"/>
          <w:kern w:val="0"/>
          <w:sz w:val="24"/>
          <w:szCs w:val="24"/>
        </w:rPr>
        <w:t>纸条进入考场，在考试过程中翻看纸条被监考员发现并制止。</w:t>
      </w:r>
    </w:p>
    <w:p w:rsidR="00357991" w:rsidRPr="004E3F13" w:rsidRDefault="00357991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（二）1月2日上午</w:t>
      </w:r>
      <w:r w:rsidR="009D03DC" w:rsidRPr="00991F0A">
        <w:rPr>
          <w:rFonts w:ascii="宋体" w:hAnsi="宋体" w:hint="eastAsia"/>
          <w:kern w:val="0"/>
          <w:sz w:val="24"/>
          <w:szCs w:val="24"/>
        </w:rPr>
        <w:t>，雁山校区文科一区304教室《运动解剖学》课程考试，体育学院体育教育专业覃寅寅（学号 201711100048）携带与考试内容</w:t>
      </w:r>
      <w:r w:rsidR="004E3F13">
        <w:rPr>
          <w:rFonts w:ascii="宋体" w:hAnsi="宋体" w:hint="eastAsia"/>
          <w:kern w:val="0"/>
          <w:sz w:val="24"/>
          <w:szCs w:val="24"/>
        </w:rPr>
        <w:t>有</w:t>
      </w:r>
      <w:r w:rsidR="009D03DC" w:rsidRPr="00991F0A">
        <w:rPr>
          <w:rFonts w:ascii="宋体" w:hAnsi="宋体" w:hint="eastAsia"/>
          <w:kern w:val="0"/>
          <w:sz w:val="24"/>
          <w:szCs w:val="24"/>
        </w:rPr>
        <w:t>关</w:t>
      </w:r>
      <w:r w:rsidR="004E3F13">
        <w:rPr>
          <w:rFonts w:ascii="宋体" w:hAnsi="宋体" w:hint="eastAsia"/>
          <w:kern w:val="0"/>
          <w:sz w:val="24"/>
          <w:szCs w:val="24"/>
        </w:rPr>
        <w:t>的</w:t>
      </w:r>
      <w:r w:rsidR="004E3F13" w:rsidRPr="00991F0A">
        <w:rPr>
          <w:rFonts w:ascii="宋体" w:hAnsi="宋体" w:hint="eastAsia"/>
          <w:kern w:val="0"/>
          <w:sz w:val="24"/>
          <w:szCs w:val="24"/>
        </w:rPr>
        <w:t>纸条进入考场，在考试过程中被监考员发现并制止。</w:t>
      </w:r>
    </w:p>
    <w:p w:rsidR="009F604B" w:rsidRPr="00991F0A" w:rsidRDefault="005E06D8" w:rsidP="009F604B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（三）1月2日上午，雁山校区文科一区304教室《运动解剖学》课程考试，体育学院体育教育专业谈龙池（学号</w:t>
      </w:r>
      <w:r w:rsidR="009F604B">
        <w:rPr>
          <w:rFonts w:ascii="宋体" w:hAnsi="宋体" w:hint="eastAsia"/>
          <w:kern w:val="0"/>
          <w:sz w:val="24"/>
          <w:szCs w:val="24"/>
        </w:rPr>
        <w:t>201711100054）</w:t>
      </w:r>
      <w:r w:rsidR="009F604B" w:rsidRPr="00991F0A">
        <w:rPr>
          <w:rFonts w:ascii="宋体" w:hAnsi="宋体" w:hint="eastAsia"/>
          <w:kern w:val="0"/>
          <w:sz w:val="24"/>
          <w:szCs w:val="24"/>
        </w:rPr>
        <w:t>携带与考试内容相关纸条进入考场，在考试过程中翻看纸条被监考员发现并制止。</w:t>
      </w:r>
    </w:p>
    <w:p w:rsidR="005E06D8" w:rsidRDefault="005E06D8" w:rsidP="009F604B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（四）1月2日上午，雁山校区文科一区304教室《运动解剖学》课程考试，体育学院体育教育专业韦当（学号</w:t>
      </w:r>
      <w:r w:rsidR="009F604B">
        <w:rPr>
          <w:rFonts w:ascii="宋体" w:hAnsi="宋体" w:hint="eastAsia"/>
          <w:kern w:val="0"/>
          <w:sz w:val="24"/>
          <w:szCs w:val="24"/>
        </w:rPr>
        <w:t>201711100040）</w:t>
      </w:r>
      <w:r w:rsidR="009F604B" w:rsidRPr="00991F0A">
        <w:rPr>
          <w:rFonts w:ascii="宋体" w:hAnsi="宋体" w:hint="eastAsia"/>
          <w:kern w:val="0"/>
          <w:sz w:val="24"/>
          <w:szCs w:val="24"/>
        </w:rPr>
        <w:t>携带与考试内容相关纸条进入考场，在考试过程中翻看纸条被监考员发现并制止。</w:t>
      </w:r>
    </w:p>
    <w:p w:rsidR="00C7128F" w:rsidRDefault="00C7128F" w:rsidP="00C7128F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（五）1月2日上午，雁山校区文四区203教室《废水生物处理》课程考试，生命科学学院生物技术专业黎林（学号201511000123）携带手机进入考场，考试结束后利用手机拍照发送至QQ空间，被</w:t>
      </w:r>
      <w:r w:rsidR="004C5424">
        <w:rPr>
          <w:rFonts w:ascii="宋体" w:hAnsi="宋体" w:hint="eastAsia"/>
          <w:kern w:val="0"/>
          <w:sz w:val="24"/>
          <w:szCs w:val="24"/>
        </w:rPr>
        <w:t>辅导员</w:t>
      </w:r>
      <w:r>
        <w:rPr>
          <w:rFonts w:ascii="宋体" w:hAnsi="宋体" w:hint="eastAsia"/>
          <w:kern w:val="0"/>
          <w:sz w:val="24"/>
          <w:szCs w:val="24"/>
        </w:rPr>
        <w:t>员发现并制止。</w:t>
      </w:r>
    </w:p>
    <w:p w:rsidR="00C7128F" w:rsidRPr="009F604B" w:rsidRDefault="00C7128F" w:rsidP="00C7128F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（六）1月2日上午，雁山校区文四区203教室《废水生物处理》课程考试，生命科学学院生物技术专业李诗林（学号201511000141）携带与考试相关的材料进入考场，考试过程中被监考员发现</w:t>
      </w:r>
      <w:r w:rsidR="004C5424">
        <w:rPr>
          <w:rFonts w:ascii="宋体" w:hAnsi="宋体" w:hint="eastAsia"/>
          <w:kern w:val="0"/>
          <w:sz w:val="24"/>
          <w:szCs w:val="24"/>
        </w:rPr>
        <w:t>其</w:t>
      </w:r>
      <w:r w:rsidR="004C5424">
        <w:rPr>
          <w:rFonts w:ascii="宋体" w:hAnsi="宋体"/>
          <w:kern w:val="0"/>
          <w:sz w:val="24"/>
          <w:szCs w:val="24"/>
        </w:rPr>
        <w:t>手持小抄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4E3F13" w:rsidRDefault="00681868" w:rsidP="00E545D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</w:t>
      </w:r>
      <w:r w:rsidR="00C7128F">
        <w:rPr>
          <w:rFonts w:ascii="宋体" w:hAnsi="宋体" w:hint="eastAsia"/>
          <w:kern w:val="0"/>
          <w:sz w:val="24"/>
          <w:szCs w:val="24"/>
        </w:rPr>
        <w:t>七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bookmarkStart w:id="0" w:name="_GoBack"/>
      <w:bookmarkEnd w:id="0"/>
      <w:r w:rsidRPr="00991F0A">
        <w:rPr>
          <w:rFonts w:ascii="宋体" w:hAnsi="宋体" w:hint="eastAsia"/>
          <w:kern w:val="0"/>
          <w:sz w:val="24"/>
          <w:szCs w:val="24"/>
        </w:rPr>
        <w:t>1月3日上午，育才校区文科综合楼102教室《职业教育心理学》课程考试，职业技术师范学院会计学</w:t>
      </w:r>
      <w:r w:rsidR="00E545D0">
        <w:rPr>
          <w:rFonts w:ascii="宋体" w:hAnsi="宋体" w:hint="eastAsia"/>
          <w:kern w:val="0"/>
          <w:sz w:val="24"/>
          <w:szCs w:val="24"/>
        </w:rPr>
        <w:t>（中职师资专升本）</w:t>
      </w:r>
      <w:r w:rsidRPr="00991F0A">
        <w:rPr>
          <w:rFonts w:ascii="宋体" w:hAnsi="宋体" w:hint="eastAsia"/>
          <w:kern w:val="0"/>
          <w:sz w:val="24"/>
          <w:szCs w:val="24"/>
        </w:rPr>
        <w:t>专业李洁（学号201513200891）携带手机</w:t>
      </w:r>
      <w:r w:rsidR="00991F0A" w:rsidRPr="00991F0A">
        <w:rPr>
          <w:rFonts w:ascii="宋体" w:hAnsi="宋体" w:hint="eastAsia"/>
          <w:kern w:val="0"/>
          <w:sz w:val="24"/>
          <w:szCs w:val="24"/>
        </w:rPr>
        <w:t>进入考场，</w:t>
      </w:r>
      <w:r w:rsidR="004E3F13" w:rsidRPr="004E3F13">
        <w:rPr>
          <w:rFonts w:ascii="宋体" w:hAnsi="宋体" w:hint="eastAsia"/>
          <w:kern w:val="0"/>
          <w:sz w:val="24"/>
          <w:szCs w:val="24"/>
        </w:rPr>
        <w:t>在考试期间查看手机抄袭答案被监考员发现并制止</w:t>
      </w:r>
      <w:r w:rsidR="004E3F13">
        <w:rPr>
          <w:rFonts w:ascii="宋体" w:hAnsi="宋体" w:hint="eastAsia"/>
          <w:kern w:val="0"/>
          <w:sz w:val="24"/>
          <w:szCs w:val="24"/>
        </w:rPr>
        <w:t>。</w:t>
      </w:r>
    </w:p>
    <w:p w:rsidR="00991F0A" w:rsidRDefault="00991F0A" w:rsidP="0035763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</w:t>
      </w:r>
      <w:r w:rsidR="00C7128F">
        <w:rPr>
          <w:rFonts w:ascii="宋体" w:hAnsi="宋体" w:hint="eastAsia"/>
          <w:kern w:val="0"/>
          <w:sz w:val="24"/>
          <w:szCs w:val="24"/>
        </w:rPr>
        <w:t>八</w:t>
      </w:r>
      <w:r w:rsidRPr="00991F0A">
        <w:rPr>
          <w:rFonts w:ascii="宋体" w:hAnsi="宋体" w:hint="eastAsia"/>
          <w:kern w:val="0"/>
          <w:sz w:val="24"/>
          <w:szCs w:val="24"/>
        </w:rPr>
        <w:t>）1月3日上午，雁山校区文一区303教室《中国现当代文学》课程考试，文学院新闻传播专业何泉颖（学号201710100409）携带手机进入考场，</w:t>
      </w:r>
      <w:r w:rsidR="00357630" w:rsidRPr="00357630">
        <w:rPr>
          <w:rFonts w:ascii="宋体" w:hAnsi="宋体" w:hint="eastAsia"/>
          <w:kern w:val="0"/>
          <w:sz w:val="24"/>
          <w:szCs w:val="24"/>
        </w:rPr>
        <w:t>在考试过程中被监考员发现并制止</w:t>
      </w:r>
      <w:r w:rsidR="00357630">
        <w:rPr>
          <w:rFonts w:ascii="宋体" w:hAnsi="宋体" w:hint="eastAsia"/>
          <w:kern w:val="0"/>
          <w:sz w:val="24"/>
          <w:szCs w:val="24"/>
        </w:rPr>
        <w:t>。</w:t>
      </w:r>
    </w:p>
    <w:p w:rsidR="00C7128F" w:rsidRDefault="00C7128F" w:rsidP="00644C6B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C7128F" w:rsidRDefault="00C7128F" w:rsidP="00644C6B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644C6B" w:rsidRPr="00991F0A" w:rsidRDefault="00644C6B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991F0A"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请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644C6B" w:rsidRPr="00991F0A" w:rsidRDefault="00644C6B" w:rsidP="0068186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</w:t>
      </w:r>
      <w:r w:rsidR="00681868" w:rsidRPr="00991F0A">
        <w:rPr>
          <w:color w:val="000000"/>
          <w:sz w:val="21"/>
          <w:szCs w:val="21"/>
        </w:rPr>
        <w:t xml:space="preserve">                     </w:t>
      </w:r>
      <w:r w:rsidRPr="00991F0A">
        <w:rPr>
          <w:rFonts w:hint="eastAsia"/>
          <w:color w:val="000000"/>
        </w:rPr>
        <w:t>广西师范大学教务处</w:t>
      </w:r>
    </w:p>
    <w:p w:rsidR="00644C6B" w:rsidRPr="00991F0A" w:rsidRDefault="00357630" w:rsidP="00681868">
      <w:pPr>
        <w:pStyle w:val="a3"/>
        <w:shd w:val="clear" w:color="auto" w:fill="FFFFFF"/>
        <w:spacing w:before="0" w:beforeAutospacing="0" w:after="0" w:afterAutospacing="0" w:line="360" w:lineRule="auto"/>
        <w:ind w:right="16" w:firstLine="480"/>
        <w:jc w:val="right"/>
        <w:rPr>
          <w:color w:val="000000"/>
        </w:rPr>
      </w:pPr>
      <w:r>
        <w:rPr>
          <w:color w:val="000000"/>
        </w:rPr>
        <w:t>2018年1月5日</w:t>
      </w:r>
    </w:p>
    <w:p w:rsidR="009C2B16" w:rsidRDefault="009A4BB5" w:rsidP="00681868">
      <w:pPr>
        <w:jc w:val="right"/>
      </w:pPr>
    </w:p>
    <w:sectPr w:rsidR="009C2B16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B5" w:rsidRDefault="009A4BB5" w:rsidP="00644C6B">
      <w:r>
        <w:separator/>
      </w:r>
    </w:p>
  </w:endnote>
  <w:endnote w:type="continuationSeparator" w:id="0">
    <w:p w:rsidR="009A4BB5" w:rsidRDefault="009A4BB5" w:rsidP="006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B5" w:rsidRDefault="009A4BB5" w:rsidP="00644C6B">
      <w:r>
        <w:separator/>
      </w:r>
    </w:p>
  </w:footnote>
  <w:footnote w:type="continuationSeparator" w:id="0">
    <w:p w:rsidR="009A4BB5" w:rsidRDefault="009A4BB5" w:rsidP="0064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FB"/>
    <w:rsid w:val="000B133F"/>
    <w:rsid w:val="00100DC1"/>
    <w:rsid w:val="00357630"/>
    <w:rsid w:val="00357991"/>
    <w:rsid w:val="00372EFB"/>
    <w:rsid w:val="004C5424"/>
    <w:rsid w:val="004E3F13"/>
    <w:rsid w:val="005E06D8"/>
    <w:rsid w:val="00644C6B"/>
    <w:rsid w:val="00666512"/>
    <w:rsid w:val="00671D5C"/>
    <w:rsid w:val="00681868"/>
    <w:rsid w:val="00991F0A"/>
    <w:rsid w:val="009A4BB5"/>
    <w:rsid w:val="009D03DC"/>
    <w:rsid w:val="009F604B"/>
    <w:rsid w:val="00A656CD"/>
    <w:rsid w:val="00A94E7E"/>
    <w:rsid w:val="00B45D8E"/>
    <w:rsid w:val="00C7128F"/>
    <w:rsid w:val="00CE4E55"/>
    <w:rsid w:val="00E545D0"/>
    <w:rsid w:val="00F01288"/>
    <w:rsid w:val="00F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192D89-451C-485B-BEC0-7ACE2F14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167</Words>
  <Characters>957</Characters>
  <Application>Microsoft Office Word</Application>
  <DocSecurity>0</DocSecurity>
  <Lines>7</Lines>
  <Paragraphs>2</Paragraphs>
  <ScaleCrop>false</ScaleCrop>
  <Company>微软公司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13</cp:revision>
  <dcterms:created xsi:type="dcterms:W3CDTF">2018-01-05T00:45:00Z</dcterms:created>
  <dcterms:modified xsi:type="dcterms:W3CDTF">2018-01-05T03:36:00Z</dcterms:modified>
</cp:coreProperties>
</file>